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1B" w:rsidRDefault="00CC7A1B" w:rsidP="00CC7A1B">
      <w:pPr>
        <w:rPr>
          <w:rFonts w:ascii="Palatino Linotype" w:hAnsi="Palatino Linotype" w:cs="Arial"/>
          <w:i/>
          <w:iCs/>
          <w:spacing w:val="22"/>
          <w:sz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-147320</wp:posOffset>
                </wp:positionV>
                <wp:extent cx="4743450" cy="1009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Pr="00167CD9" w:rsidRDefault="00CC7A1B" w:rsidP="00CC7A1B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Rybacka Lokalna Grupa Działania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„Pojezierze Dobiegniewskie”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</w:rPr>
                              <w:t>ul. Mickiewicza 7, 66-520 Dobiegniew</w:t>
                            </w:r>
                          </w:p>
                          <w:p w:rsidR="00CC7A1B" w:rsidRPr="0009142A" w:rsidRDefault="00CC7A1B" w:rsidP="00CC7A1B"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tel. 95</w:t>
                            </w:r>
                            <w:r w:rsidR="00F46907"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 762 99 27</w:t>
                            </w: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Palatino Linotype" w:hAnsi="Palatino Linotype" w:cs="Arial"/>
                                  <w:i/>
                                  <w:iCs/>
                                  <w:spacing w:val="22"/>
                                  <w:sz w:val="22"/>
                                  <w:lang w:val="de-DE"/>
                                </w:rPr>
                                <w:t>biuro@pojezierzedobiegniewskie.org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0.15pt;margin-top:-11.6pt;width:37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" stroked="f">
                <v:textbox>
                  <w:txbxContent>
                    <w:p w:rsidR="00CC7A1B" w:rsidRPr="00167CD9" w:rsidRDefault="00CC7A1B" w:rsidP="00CC7A1B">
                      <w:pPr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Rybacka Lokalna Grupa Działania</w:t>
                      </w:r>
                    </w:p>
                    <w:p w:rsidR="00CC7A1B" w:rsidRPr="00167CD9" w:rsidRDefault="00CC7A1B" w:rsidP="00CC7A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„Pojezierze Dobiegniewskie”</w:t>
                      </w:r>
                    </w:p>
                    <w:p w:rsidR="00CC7A1B" w:rsidRPr="00167CD9" w:rsidRDefault="00CC7A1B" w:rsidP="00CC7A1B">
                      <w:pPr>
                        <w:rPr>
                          <w:sz w:val="30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</w:rPr>
                        <w:t>ul. Mickiewicza 7, 66-520 Dobiegniew</w:t>
                      </w:r>
                    </w:p>
                    <w:p w:rsidR="00CC7A1B" w:rsidRPr="0009142A" w:rsidRDefault="00CC7A1B" w:rsidP="00CC7A1B"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tel. 95</w:t>
                      </w:r>
                      <w:r w:rsidR="00F46907"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 762 99 27</w:t>
                      </w: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ipercze"/>
                            <w:rFonts w:ascii="Palatino Linotype" w:hAnsi="Palatino Linotype" w:cs="Arial"/>
                            <w:i/>
                            <w:iCs/>
                            <w:spacing w:val="22"/>
                            <w:sz w:val="22"/>
                            <w:lang w:val="de-DE"/>
                          </w:rPr>
                          <w:t>biuro@pojezierzedobiegniewskie.org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-599440</wp:posOffset>
                </wp:positionV>
                <wp:extent cx="5486400" cy="200025"/>
                <wp:effectExtent l="381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Default="00CC7A1B" w:rsidP="00C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79.8pt;margin-top:-47.2pt;width:6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" stroked="f">
                <v:textbox>
                  <w:txbxContent>
                    <w:p w:rsidR="00CC7A1B" w:rsidRDefault="00CC7A1B" w:rsidP="00CC7A1B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Arial"/>
          <w:i/>
          <w:noProof/>
          <w:spacing w:val="22"/>
          <w:sz w:val="30"/>
          <w:szCs w:val="28"/>
        </w:rPr>
        <w:drawing>
          <wp:inline distT="0" distB="0" distL="0" distR="0">
            <wp:extent cx="1526540" cy="858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A1B" w:rsidRDefault="00CC7A1B" w:rsidP="00CC7A1B">
      <w:pPr>
        <w:ind w:left="567"/>
        <w:rPr>
          <w:rFonts w:ascii="Palatino Linotype" w:hAnsi="Palatino Linotype" w:cs="Arial"/>
          <w:i/>
          <w:iCs/>
          <w:spacing w:val="22"/>
          <w:sz w:val="16"/>
          <w:lang w:val="de-DE"/>
        </w:rPr>
      </w:pPr>
    </w:p>
    <w:p w:rsidR="00CC7A1B" w:rsidRDefault="00CC7A1B" w:rsidP="00CC7A1B">
      <w:pPr>
        <w:jc w:val="right"/>
        <w:rPr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29400" cy="0"/>
                <wp:effectExtent l="19050" t="15875" r="1905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" strokecolor="green" strokeweight="1.75pt"/>
            </w:pict>
          </mc:Fallback>
        </mc:AlternateContent>
      </w:r>
    </w:p>
    <w:p w:rsidR="00CC7A1B" w:rsidRPr="00FB63D7" w:rsidRDefault="00CC7A1B" w:rsidP="00CC7A1B">
      <w:pPr>
        <w:rPr>
          <w:rFonts w:ascii="Arial" w:hAnsi="Arial" w:cs="Arial"/>
          <w:sz w:val="22"/>
          <w:szCs w:val="22"/>
        </w:rPr>
      </w:pPr>
    </w:p>
    <w:p w:rsidR="00CC7A1B" w:rsidRPr="003F5729" w:rsidRDefault="00CC7A1B" w:rsidP="00CC7A1B">
      <w:pPr>
        <w:jc w:val="right"/>
        <w:rPr>
          <w:sz w:val="22"/>
          <w:szCs w:val="22"/>
        </w:rPr>
      </w:pPr>
      <w:r w:rsidRPr="000537A8">
        <w:rPr>
          <w:bCs/>
          <w:sz w:val="22"/>
          <w:szCs w:val="22"/>
        </w:rPr>
        <w:t xml:space="preserve">                                                                                              Dobieg</w:t>
      </w:r>
      <w:r>
        <w:rPr>
          <w:bCs/>
          <w:sz w:val="22"/>
          <w:szCs w:val="22"/>
        </w:rPr>
        <w:t xml:space="preserve">niew </w:t>
      </w:r>
      <w:r w:rsidR="00DB0653">
        <w:rPr>
          <w:bCs/>
          <w:sz w:val="22"/>
          <w:szCs w:val="22"/>
        </w:rPr>
        <w:t>0</w:t>
      </w:r>
      <w:r w:rsidR="00EA75CE">
        <w:rPr>
          <w:bCs/>
          <w:sz w:val="22"/>
          <w:szCs w:val="22"/>
        </w:rPr>
        <w:t>2</w:t>
      </w:r>
      <w:r w:rsidR="007C6D2C">
        <w:rPr>
          <w:bCs/>
          <w:sz w:val="22"/>
          <w:szCs w:val="22"/>
        </w:rPr>
        <w:t>.</w:t>
      </w:r>
      <w:r w:rsidR="00DB0653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>.201</w:t>
      </w:r>
      <w:r w:rsidR="00CC1172">
        <w:rPr>
          <w:bCs/>
          <w:sz w:val="22"/>
          <w:szCs w:val="22"/>
        </w:rPr>
        <w:t>7</w:t>
      </w:r>
      <w:r w:rsidRPr="000537A8">
        <w:rPr>
          <w:bCs/>
          <w:sz w:val="22"/>
          <w:szCs w:val="22"/>
        </w:rPr>
        <w:t xml:space="preserve"> r.</w:t>
      </w:r>
    </w:p>
    <w:p w:rsidR="00CC7A1B" w:rsidRPr="007C0208" w:rsidRDefault="00CC7A1B" w:rsidP="007C0208">
      <w:pPr>
        <w:spacing w:line="360" w:lineRule="auto"/>
        <w:rPr>
          <w:bCs/>
        </w:rPr>
      </w:pPr>
    </w:p>
    <w:p w:rsidR="00CC7A1B" w:rsidRPr="007C0208" w:rsidRDefault="00CC7A1B" w:rsidP="009C2BBA">
      <w:pPr>
        <w:spacing w:before="120"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Porządek posiedzenia Zarządu</w:t>
      </w:r>
    </w:p>
    <w:p w:rsidR="00CC7A1B" w:rsidRPr="007C0208" w:rsidRDefault="00CC7A1B" w:rsidP="009C2BBA">
      <w:pPr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R</w:t>
      </w:r>
      <w:r w:rsidR="007D2710">
        <w:rPr>
          <w:b/>
          <w:bCs/>
          <w:sz w:val="28"/>
          <w:szCs w:val="28"/>
          <w:u w:val="single"/>
        </w:rPr>
        <w:t>LGD Pojezierza Dobiegniewskiego</w:t>
      </w:r>
    </w:p>
    <w:p w:rsidR="00CC7A1B" w:rsidRPr="007C0208" w:rsidRDefault="00CC7A1B" w:rsidP="00F27A45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Powitanie i rozpoczęcie posiedzenia Zarządu RLGD „Pojezierze Dobiegniewskie”</w:t>
      </w:r>
      <w:r w:rsidR="00BB3076">
        <w:rPr>
          <w:bCs/>
          <w:sz w:val="22"/>
          <w:szCs w:val="22"/>
        </w:rPr>
        <w:t>.</w:t>
      </w: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Przedstawienie porządku obrad.</w:t>
      </w:r>
    </w:p>
    <w:p w:rsidR="000B0E20" w:rsidRDefault="00CC7A1B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Przyjęcie porządku obrad.</w:t>
      </w:r>
    </w:p>
    <w:p w:rsidR="0006112D" w:rsidRDefault="008905F7" w:rsidP="0006112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B0E20">
        <w:rPr>
          <w:bCs/>
          <w:sz w:val="22"/>
          <w:szCs w:val="22"/>
        </w:rPr>
        <w:t>Przyjęcie protokołu</w:t>
      </w:r>
      <w:r w:rsidR="00317347">
        <w:rPr>
          <w:bCs/>
          <w:sz w:val="22"/>
          <w:szCs w:val="22"/>
        </w:rPr>
        <w:t xml:space="preserve"> z posiedzenia Zarządu z dnia </w:t>
      </w:r>
      <w:r w:rsidR="00DB0653">
        <w:rPr>
          <w:bCs/>
          <w:sz w:val="22"/>
          <w:szCs w:val="22"/>
        </w:rPr>
        <w:t>12.07</w:t>
      </w:r>
      <w:r w:rsidR="0039088D">
        <w:rPr>
          <w:bCs/>
          <w:sz w:val="22"/>
          <w:szCs w:val="22"/>
        </w:rPr>
        <w:t>.</w:t>
      </w:r>
      <w:r w:rsidRPr="000B0E20">
        <w:rPr>
          <w:bCs/>
          <w:sz w:val="22"/>
          <w:szCs w:val="22"/>
        </w:rPr>
        <w:t>2017</w:t>
      </w:r>
      <w:r w:rsidR="00671EED">
        <w:rPr>
          <w:bCs/>
          <w:sz w:val="22"/>
          <w:szCs w:val="22"/>
        </w:rPr>
        <w:t xml:space="preserve"> </w:t>
      </w:r>
      <w:r w:rsidRPr="000B0E20">
        <w:rPr>
          <w:bCs/>
          <w:sz w:val="22"/>
          <w:szCs w:val="22"/>
        </w:rPr>
        <w:t>r.</w:t>
      </w:r>
    </w:p>
    <w:p w:rsidR="00DB0653" w:rsidRDefault="00DB0653" w:rsidP="0006112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Omówienie założeń do wniosku na działanie „K</w:t>
      </w:r>
      <w:r w:rsidR="00CC467D">
        <w:rPr>
          <w:bCs/>
          <w:sz w:val="22"/>
          <w:szCs w:val="22"/>
        </w:rPr>
        <w:t>oszty bieżące i aktywizacja na r</w:t>
      </w:r>
      <w:r>
        <w:rPr>
          <w:bCs/>
          <w:sz w:val="22"/>
          <w:szCs w:val="22"/>
        </w:rPr>
        <w:t>ok 2018”.</w:t>
      </w:r>
    </w:p>
    <w:p w:rsidR="00DB0653" w:rsidRDefault="00DB0653" w:rsidP="0006112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złożeniu wniosku o płatność za I etap 2017</w:t>
      </w:r>
      <w:r w:rsidR="00ED4184">
        <w:rPr>
          <w:bCs/>
          <w:sz w:val="22"/>
          <w:szCs w:val="22"/>
        </w:rPr>
        <w:t xml:space="preserve"> na działanie „Koszty bieżące i </w:t>
      </w:r>
      <w:r>
        <w:rPr>
          <w:bCs/>
          <w:sz w:val="22"/>
          <w:szCs w:val="22"/>
        </w:rPr>
        <w:t>aktywizacja”.</w:t>
      </w:r>
    </w:p>
    <w:p w:rsidR="006A53CF" w:rsidRDefault="006A53CF" w:rsidP="00DA1DD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Ustalenie miejsca i terminu Walnego Zebrania Członków RLGD „Pojezierze Dobiegniewskie”.</w:t>
      </w:r>
    </w:p>
    <w:p w:rsidR="007E027B" w:rsidRPr="00DA1DD3" w:rsidRDefault="007E027B" w:rsidP="00DA1DD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Omówienie spraw kadrowych - wybór kandydatów na rozmowę kwalifikacyjną na stanowisko specjalista ds. wdrażania</w:t>
      </w:r>
      <w:bookmarkStart w:id="0" w:name="_GoBack"/>
      <w:bookmarkEnd w:id="0"/>
      <w:r>
        <w:rPr>
          <w:bCs/>
          <w:sz w:val="22"/>
          <w:szCs w:val="22"/>
        </w:rPr>
        <w:t xml:space="preserve"> LSR.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Składki członkowskie.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Sprawy różne, dyskusja.</w:t>
      </w:r>
    </w:p>
    <w:p w:rsidR="008D351D" w:rsidRDefault="008D351D" w:rsidP="008D351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Zakończenie posiedzenia Zarządu.</w:t>
      </w:r>
    </w:p>
    <w:p w:rsidR="009A7516" w:rsidRDefault="009A7516" w:rsidP="009A7516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</w:p>
    <w:sectPr w:rsidR="009A7516" w:rsidSect="00A51903">
      <w:footerReference w:type="default" r:id="rId12"/>
      <w:pgSz w:w="11906" w:h="16838"/>
      <w:pgMar w:top="993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44" w:rsidRDefault="00963344" w:rsidP="00A51903">
      <w:r>
        <w:separator/>
      </w:r>
    </w:p>
  </w:endnote>
  <w:endnote w:type="continuationSeparator" w:id="0">
    <w:p w:rsidR="00963344" w:rsidRDefault="00963344" w:rsidP="00A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04835"/>
      <w:docPartObj>
        <w:docPartGallery w:val="Page Numbers (Bottom of Page)"/>
        <w:docPartUnique/>
      </w:docPartObj>
    </w:sdtPr>
    <w:sdtEndPr/>
    <w:sdtContent>
      <w:p w:rsidR="00A51903" w:rsidRDefault="00A51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7B">
          <w:rPr>
            <w:noProof/>
          </w:rPr>
          <w:t>1</w:t>
        </w:r>
        <w:r>
          <w:fldChar w:fldCharType="end"/>
        </w:r>
      </w:p>
    </w:sdtContent>
  </w:sdt>
  <w:p w:rsidR="00A51903" w:rsidRDefault="00A51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44" w:rsidRDefault="00963344" w:rsidP="00A51903">
      <w:r>
        <w:separator/>
      </w:r>
    </w:p>
  </w:footnote>
  <w:footnote w:type="continuationSeparator" w:id="0">
    <w:p w:rsidR="00963344" w:rsidRDefault="00963344" w:rsidP="00A5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07"/>
    <w:multiLevelType w:val="hybridMultilevel"/>
    <w:tmpl w:val="F94C9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7010A"/>
    <w:multiLevelType w:val="hybridMultilevel"/>
    <w:tmpl w:val="408EE3C4"/>
    <w:lvl w:ilvl="0" w:tplc="558A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7EFE"/>
    <w:multiLevelType w:val="hybridMultilevel"/>
    <w:tmpl w:val="9528BC2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A0A"/>
    <w:multiLevelType w:val="hybridMultilevel"/>
    <w:tmpl w:val="9A182286"/>
    <w:lvl w:ilvl="0" w:tplc="4AC009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1A2040"/>
    <w:multiLevelType w:val="hybridMultilevel"/>
    <w:tmpl w:val="72547A76"/>
    <w:lvl w:ilvl="0" w:tplc="611E480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A"/>
    <w:rsid w:val="00036433"/>
    <w:rsid w:val="0004312B"/>
    <w:rsid w:val="00050DCB"/>
    <w:rsid w:val="0006112D"/>
    <w:rsid w:val="0009142A"/>
    <w:rsid w:val="000B0E20"/>
    <w:rsid w:val="000B2425"/>
    <w:rsid w:val="000B3717"/>
    <w:rsid w:val="000B3C9A"/>
    <w:rsid w:val="000B4ECA"/>
    <w:rsid w:val="000B6933"/>
    <w:rsid w:val="000C6789"/>
    <w:rsid w:val="000E70E8"/>
    <w:rsid w:val="00103A16"/>
    <w:rsid w:val="00114648"/>
    <w:rsid w:val="001258A4"/>
    <w:rsid w:val="001268F9"/>
    <w:rsid w:val="00131CD3"/>
    <w:rsid w:val="001755ED"/>
    <w:rsid w:val="001B3C7A"/>
    <w:rsid w:val="001C70E0"/>
    <w:rsid w:val="001D4F3E"/>
    <w:rsid w:val="001D5015"/>
    <w:rsid w:val="001D6371"/>
    <w:rsid w:val="00205CB7"/>
    <w:rsid w:val="002074CD"/>
    <w:rsid w:val="00213DFF"/>
    <w:rsid w:val="00225649"/>
    <w:rsid w:val="00251F70"/>
    <w:rsid w:val="00262EFD"/>
    <w:rsid w:val="00264483"/>
    <w:rsid w:val="00273DC3"/>
    <w:rsid w:val="00295A16"/>
    <w:rsid w:val="002A0036"/>
    <w:rsid w:val="002A1F0F"/>
    <w:rsid w:val="002B26FE"/>
    <w:rsid w:val="002D27F9"/>
    <w:rsid w:val="002E45CC"/>
    <w:rsid w:val="002E540C"/>
    <w:rsid w:val="002E76B3"/>
    <w:rsid w:val="002E7B3C"/>
    <w:rsid w:val="00317347"/>
    <w:rsid w:val="00321BE7"/>
    <w:rsid w:val="00342C97"/>
    <w:rsid w:val="003616DE"/>
    <w:rsid w:val="003667E1"/>
    <w:rsid w:val="0039088D"/>
    <w:rsid w:val="003A2D8F"/>
    <w:rsid w:val="003A3F64"/>
    <w:rsid w:val="00407712"/>
    <w:rsid w:val="00447154"/>
    <w:rsid w:val="00462894"/>
    <w:rsid w:val="004664E3"/>
    <w:rsid w:val="0046666C"/>
    <w:rsid w:val="004A6BC4"/>
    <w:rsid w:val="004F089B"/>
    <w:rsid w:val="005157F3"/>
    <w:rsid w:val="005375E4"/>
    <w:rsid w:val="005470AB"/>
    <w:rsid w:val="00556FDA"/>
    <w:rsid w:val="00567E70"/>
    <w:rsid w:val="005855CD"/>
    <w:rsid w:val="00600724"/>
    <w:rsid w:val="00601D61"/>
    <w:rsid w:val="00605789"/>
    <w:rsid w:val="00623202"/>
    <w:rsid w:val="00633F16"/>
    <w:rsid w:val="00640872"/>
    <w:rsid w:val="00640B7A"/>
    <w:rsid w:val="006549C6"/>
    <w:rsid w:val="0066537D"/>
    <w:rsid w:val="006658FD"/>
    <w:rsid w:val="006709B9"/>
    <w:rsid w:val="00671EED"/>
    <w:rsid w:val="00683D37"/>
    <w:rsid w:val="00685323"/>
    <w:rsid w:val="006A53CF"/>
    <w:rsid w:val="006B1E61"/>
    <w:rsid w:val="006E15AE"/>
    <w:rsid w:val="006E4054"/>
    <w:rsid w:val="00716CCA"/>
    <w:rsid w:val="0072074E"/>
    <w:rsid w:val="007278E1"/>
    <w:rsid w:val="00764A39"/>
    <w:rsid w:val="0078028A"/>
    <w:rsid w:val="0078267C"/>
    <w:rsid w:val="00782B1F"/>
    <w:rsid w:val="007C0208"/>
    <w:rsid w:val="007C5D57"/>
    <w:rsid w:val="007C6D2C"/>
    <w:rsid w:val="007D2710"/>
    <w:rsid w:val="007E027B"/>
    <w:rsid w:val="007F0AA3"/>
    <w:rsid w:val="007F4B33"/>
    <w:rsid w:val="008045C6"/>
    <w:rsid w:val="00810EEE"/>
    <w:rsid w:val="00817D9C"/>
    <w:rsid w:val="008905F7"/>
    <w:rsid w:val="008B090A"/>
    <w:rsid w:val="008B7C66"/>
    <w:rsid w:val="008C0DDC"/>
    <w:rsid w:val="008D351D"/>
    <w:rsid w:val="008E2D11"/>
    <w:rsid w:val="008F28DD"/>
    <w:rsid w:val="00900B67"/>
    <w:rsid w:val="00922B6B"/>
    <w:rsid w:val="00954A2A"/>
    <w:rsid w:val="00963344"/>
    <w:rsid w:val="009774FA"/>
    <w:rsid w:val="009814C6"/>
    <w:rsid w:val="00985E8A"/>
    <w:rsid w:val="00986E28"/>
    <w:rsid w:val="009A2359"/>
    <w:rsid w:val="009A7516"/>
    <w:rsid w:val="009B040B"/>
    <w:rsid w:val="009B5453"/>
    <w:rsid w:val="009C2BBA"/>
    <w:rsid w:val="009D34B6"/>
    <w:rsid w:val="009D745A"/>
    <w:rsid w:val="009E452D"/>
    <w:rsid w:val="009E6449"/>
    <w:rsid w:val="00A042F3"/>
    <w:rsid w:val="00A0440A"/>
    <w:rsid w:val="00A25B36"/>
    <w:rsid w:val="00A40FE1"/>
    <w:rsid w:val="00A51903"/>
    <w:rsid w:val="00A51BE0"/>
    <w:rsid w:val="00A578B9"/>
    <w:rsid w:val="00A6689F"/>
    <w:rsid w:val="00A81DD4"/>
    <w:rsid w:val="00AA3691"/>
    <w:rsid w:val="00AC547E"/>
    <w:rsid w:val="00AC5A04"/>
    <w:rsid w:val="00AE5C9E"/>
    <w:rsid w:val="00AF62BF"/>
    <w:rsid w:val="00B0119A"/>
    <w:rsid w:val="00B05638"/>
    <w:rsid w:val="00B1190A"/>
    <w:rsid w:val="00B121AF"/>
    <w:rsid w:val="00B17413"/>
    <w:rsid w:val="00B30398"/>
    <w:rsid w:val="00B30639"/>
    <w:rsid w:val="00B41F9F"/>
    <w:rsid w:val="00B928B8"/>
    <w:rsid w:val="00B93F4C"/>
    <w:rsid w:val="00B93F50"/>
    <w:rsid w:val="00BB3076"/>
    <w:rsid w:val="00BB395E"/>
    <w:rsid w:val="00BC65BB"/>
    <w:rsid w:val="00BD477E"/>
    <w:rsid w:val="00C26BD2"/>
    <w:rsid w:val="00C32633"/>
    <w:rsid w:val="00C3674F"/>
    <w:rsid w:val="00C46FA8"/>
    <w:rsid w:val="00C52A56"/>
    <w:rsid w:val="00C67157"/>
    <w:rsid w:val="00C73340"/>
    <w:rsid w:val="00CB27A0"/>
    <w:rsid w:val="00CB4E46"/>
    <w:rsid w:val="00CC1172"/>
    <w:rsid w:val="00CC467D"/>
    <w:rsid w:val="00CC7A1B"/>
    <w:rsid w:val="00CD49AA"/>
    <w:rsid w:val="00CE6D9C"/>
    <w:rsid w:val="00D12381"/>
    <w:rsid w:val="00D22818"/>
    <w:rsid w:val="00D41A93"/>
    <w:rsid w:val="00D801D0"/>
    <w:rsid w:val="00D826DF"/>
    <w:rsid w:val="00D972DB"/>
    <w:rsid w:val="00DA1DD3"/>
    <w:rsid w:val="00DB0653"/>
    <w:rsid w:val="00DB0EEE"/>
    <w:rsid w:val="00DC0435"/>
    <w:rsid w:val="00DC1F34"/>
    <w:rsid w:val="00DE3A28"/>
    <w:rsid w:val="00DE7770"/>
    <w:rsid w:val="00DF6055"/>
    <w:rsid w:val="00E20F24"/>
    <w:rsid w:val="00E20FCD"/>
    <w:rsid w:val="00E2467A"/>
    <w:rsid w:val="00E324DF"/>
    <w:rsid w:val="00E338C7"/>
    <w:rsid w:val="00E43112"/>
    <w:rsid w:val="00E557BD"/>
    <w:rsid w:val="00E6074C"/>
    <w:rsid w:val="00E63422"/>
    <w:rsid w:val="00E7383B"/>
    <w:rsid w:val="00E76B85"/>
    <w:rsid w:val="00E96075"/>
    <w:rsid w:val="00EA75CE"/>
    <w:rsid w:val="00EB1F15"/>
    <w:rsid w:val="00EC32F2"/>
    <w:rsid w:val="00ED4184"/>
    <w:rsid w:val="00EE0767"/>
    <w:rsid w:val="00F0355E"/>
    <w:rsid w:val="00F035C2"/>
    <w:rsid w:val="00F2046A"/>
    <w:rsid w:val="00F27A45"/>
    <w:rsid w:val="00F46907"/>
    <w:rsid w:val="00F67B5A"/>
    <w:rsid w:val="00F7043E"/>
    <w:rsid w:val="00F76FB0"/>
    <w:rsid w:val="00F77AD2"/>
    <w:rsid w:val="00FA7426"/>
    <w:rsid w:val="00FB5064"/>
    <w:rsid w:val="00FB6DD9"/>
    <w:rsid w:val="00FD0F83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biuro@pojezierzedobiegniewski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ojezierzedobiegniewsk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FD31-D2BA-4F3D-B45F-770E6CD6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cp:lastPrinted>2017-07-05T11:43:00Z</cp:lastPrinted>
  <dcterms:created xsi:type="dcterms:W3CDTF">2017-07-21T10:46:00Z</dcterms:created>
  <dcterms:modified xsi:type="dcterms:W3CDTF">2017-07-26T06:54:00Z</dcterms:modified>
</cp:coreProperties>
</file>