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3F55C78D" w:rsidR="00CC7A1B" w:rsidRPr="00BA6421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B847F1">
        <w:rPr>
          <w:bCs/>
          <w:sz w:val="22"/>
          <w:szCs w:val="22"/>
        </w:rPr>
        <w:t>19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01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B847F1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61AE2DD9" w:rsidR="004A3717" w:rsidRPr="00006BAC" w:rsidRDefault="008905F7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F14326" w:rsidRPr="00006BAC">
        <w:rPr>
          <w:bCs/>
          <w:sz w:val="22"/>
          <w:szCs w:val="22"/>
        </w:rPr>
        <w:t>1</w:t>
      </w:r>
      <w:r w:rsidR="00D0690F">
        <w:rPr>
          <w:bCs/>
          <w:sz w:val="22"/>
          <w:szCs w:val="22"/>
        </w:rPr>
        <w:t>6</w:t>
      </w:r>
      <w:r w:rsidR="00A40FE1" w:rsidRPr="00006BAC">
        <w:rPr>
          <w:bCs/>
          <w:sz w:val="22"/>
          <w:szCs w:val="22"/>
        </w:rPr>
        <w:t>.</w:t>
      </w:r>
      <w:r w:rsidR="000A3F21" w:rsidRPr="00006BAC">
        <w:rPr>
          <w:bCs/>
          <w:sz w:val="22"/>
          <w:szCs w:val="22"/>
        </w:rPr>
        <w:t>1</w:t>
      </w:r>
      <w:r w:rsidR="00F14326" w:rsidRPr="00006BAC">
        <w:rPr>
          <w:bCs/>
          <w:sz w:val="22"/>
          <w:szCs w:val="22"/>
        </w:rPr>
        <w:t>2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D0690F">
        <w:rPr>
          <w:bCs/>
          <w:sz w:val="22"/>
          <w:szCs w:val="22"/>
        </w:rPr>
        <w:t>1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507CFBF1" w14:textId="7EF111E7" w:rsidR="00A81D49" w:rsidRPr="00006BAC" w:rsidRDefault="00A81D49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color w:val="000000" w:themeColor="text1"/>
          <w:sz w:val="22"/>
          <w:szCs w:val="22"/>
        </w:rPr>
        <w:t>Informacja o podpisaniu Umowy o Dofinansowanie w ramach działania „</w:t>
      </w:r>
      <w:r w:rsidRPr="00006BAC">
        <w:rPr>
          <w:bCs/>
          <w:i/>
          <w:iCs/>
          <w:color w:val="000000" w:themeColor="text1"/>
          <w:sz w:val="22"/>
          <w:szCs w:val="22"/>
        </w:rPr>
        <w:t xml:space="preserve">Koszty bieżące </w:t>
      </w:r>
      <w:r w:rsidRPr="00006BAC">
        <w:rPr>
          <w:bCs/>
          <w:i/>
          <w:iCs/>
          <w:color w:val="000000" w:themeColor="text1"/>
          <w:sz w:val="22"/>
          <w:szCs w:val="22"/>
        </w:rPr>
        <w:br/>
        <w:t>i aktywizacja</w:t>
      </w:r>
      <w:r w:rsidRPr="00006BAC">
        <w:rPr>
          <w:bCs/>
          <w:color w:val="000000" w:themeColor="text1"/>
          <w:sz w:val="22"/>
          <w:szCs w:val="22"/>
        </w:rPr>
        <w:t>” na rok 202</w:t>
      </w:r>
      <w:r w:rsidR="00B847F1" w:rsidRPr="00006BAC">
        <w:rPr>
          <w:bCs/>
          <w:color w:val="000000" w:themeColor="text1"/>
          <w:sz w:val="22"/>
          <w:szCs w:val="22"/>
        </w:rPr>
        <w:t>2</w:t>
      </w:r>
      <w:r w:rsidRPr="00006BAC">
        <w:rPr>
          <w:bCs/>
          <w:color w:val="000000" w:themeColor="text1"/>
          <w:sz w:val="22"/>
          <w:szCs w:val="22"/>
        </w:rPr>
        <w:t xml:space="preserve"> r.</w:t>
      </w:r>
      <w:r w:rsidR="00203959" w:rsidRPr="00006BAC">
        <w:rPr>
          <w:bCs/>
          <w:color w:val="000000" w:themeColor="text1"/>
          <w:sz w:val="22"/>
          <w:szCs w:val="22"/>
        </w:rPr>
        <w:t xml:space="preserve"> </w:t>
      </w:r>
    </w:p>
    <w:p w14:paraId="7F2E21B4" w14:textId="449E5861" w:rsidR="00A81D49" w:rsidRPr="003C3C88" w:rsidRDefault="00403121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bCs/>
          <w:sz w:val="22"/>
          <w:szCs w:val="22"/>
        </w:rPr>
        <w:t xml:space="preserve">Informacja o </w:t>
      </w:r>
      <w:r w:rsidR="00A81D49" w:rsidRPr="00006BAC">
        <w:rPr>
          <w:i/>
          <w:iCs/>
          <w:sz w:val="22"/>
          <w:szCs w:val="22"/>
        </w:rPr>
        <w:t>Spotkaniu z przedstawicielami lokalnych samorządów</w:t>
      </w:r>
      <w:r w:rsidR="00A81D49" w:rsidRPr="00006BAC">
        <w:rPr>
          <w:b/>
          <w:bCs/>
          <w:i/>
          <w:iCs/>
          <w:sz w:val="22"/>
          <w:szCs w:val="22"/>
        </w:rPr>
        <w:t xml:space="preserve"> </w:t>
      </w:r>
      <w:r w:rsidR="00A81D49" w:rsidRPr="00006BAC">
        <w:rPr>
          <w:sz w:val="22"/>
          <w:szCs w:val="22"/>
        </w:rPr>
        <w:t>w dniu 1</w:t>
      </w:r>
      <w:r w:rsidR="00B847F1" w:rsidRPr="00006BAC">
        <w:rPr>
          <w:sz w:val="22"/>
          <w:szCs w:val="22"/>
        </w:rPr>
        <w:t>6</w:t>
      </w:r>
      <w:r w:rsidR="00A81D49" w:rsidRPr="00006BAC">
        <w:rPr>
          <w:sz w:val="22"/>
          <w:szCs w:val="22"/>
        </w:rPr>
        <w:t>.12.202</w:t>
      </w:r>
      <w:r w:rsidR="00B847F1" w:rsidRPr="00006BAC">
        <w:rPr>
          <w:sz w:val="22"/>
          <w:szCs w:val="22"/>
        </w:rPr>
        <w:t>1</w:t>
      </w:r>
      <w:r w:rsidR="00A81D49" w:rsidRPr="00006BAC">
        <w:rPr>
          <w:sz w:val="22"/>
          <w:szCs w:val="22"/>
        </w:rPr>
        <w:t xml:space="preserve"> r. </w:t>
      </w:r>
      <w:r w:rsidR="00A81D49" w:rsidRPr="00006BAC">
        <w:rPr>
          <w:sz w:val="22"/>
          <w:szCs w:val="22"/>
        </w:rPr>
        <w:br/>
        <w:t xml:space="preserve">w </w:t>
      </w:r>
      <w:proofErr w:type="spellStart"/>
      <w:r w:rsidR="00A81D49" w:rsidRPr="00006BAC">
        <w:rPr>
          <w:sz w:val="22"/>
          <w:szCs w:val="22"/>
        </w:rPr>
        <w:t>Chrapowie</w:t>
      </w:r>
      <w:proofErr w:type="spellEnd"/>
      <w:r w:rsidR="00A81D49" w:rsidRPr="00006BAC">
        <w:rPr>
          <w:sz w:val="22"/>
          <w:szCs w:val="22"/>
        </w:rPr>
        <w:t xml:space="preserve"> mającym na celu</w:t>
      </w:r>
      <w:r w:rsidR="00A81D49" w:rsidRPr="00006BAC">
        <w:rPr>
          <w:b/>
          <w:bCs/>
          <w:sz w:val="22"/>
          <w:szCs w:val="22"/>
        </w:rPr>
        <w:t xml:space="preserve"> </w:t>
      </w:r>
      <w:r w:rsidR="00A81D49" w:rsidRPr="00006BAC">
        <w:rPr>
          <w:bCs/>
          <w:sz w:val="22"/>
          <w:szCs w:val="22"/>
        </w:rPr>
        <w:t xml:space="preserve">zapewnienie informacji w zakresie realizacji wskaźników </w:t>
      </w:r>
      <w:r w:rsidR="00A81D49" w:rsidRPr="00006BAC">
        <w:rPr>
          <w:bCs/>
          <w:sz w:val="22"/>
          <w:szCs w:val="22"/>
        </w:rPr>
        <w:br/>
        <w:t>oraz zakładanych zadań w roku 202</w:t>
      </w:r>
      <w:r w:rsidR="00B847F1" w:rsidRPr="00006BAC">
        <w:rPr>
          <w:bCs/>
          <w:sz w:val="22"/>
          <w:szCs w:val="22"/>
        </w:rPr>
        <w:t>1</w:t>
      </w:r>
      <w:r w:rsidR="00A81D49" w:rsidRPr="00006BAC">
        <w:rPr>
          <w:bCs/>
          <w:sz w:val="22"/>
          <w:szCs w:val="22"/>
        </w:rPr>
        <w:t xml:space="preserve"> oraz propagowanie Lokalnej Strategii Rozwoju</w:t>
      </w:r>
      <w:r w:rsidR="00203959" w:rsidRPr="00006BAC">
        <w:rPr>
          <w:bCs/>
          <w:sz w:val="22"/>
          <w:szCs w:val="22"/>
        </w:rPr>
        <w:t xml:space="preserve">. </w:t>
      </w:r>
    </w:p>
    <w:p w14:paraId="181250F7" w14:textId="09B153AA" w:rsidR="003C3C88" w:rsidRPr="003C3C88" w:rsidRDefault="003C3C88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C433B1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>rozliczeniu</w:t>
      </w:r>
      <w:r w:rsidRPr="00C433B1">
        <w:rPr>
          <w:bCs/>
          <w:sz w:val="22"/>
          <w:szCs w:val="22"/>
        </w:rPr>
        <w:t xml:space="preserve"> II etapu operacji współpracy zagranicznej pt. </w:t>
      </w:r>
      <w:r w:rsidRPr="003C3C88">
        <w:rPr>
          <w:bCs/>
          <w:i/>
          <w:iCs/>
          <w:sz w:val="22"/>
          <w:szCs w:val="22"/>
        </w:rPr>
        <w:t>„Wymiana doświadczeń oraz sprawdzonych rozwiązań między podmiotami wykonującymi rybołówstwo śródlądowe na szczeblu i krajowym”</w:t>
      </w:r>
      <w:r w:rsidRPr="0005174F">
        <w:rPr>
          <w:bCs/>
          <w:sz w:val="22"/>
          <w:szCs w:val="22"/>
        </w:rPr>
        <w:t xml:space="preserve"> w ramach działania 1.16 „Promowanie kapitału ludzkiego, tworzenie miejsc pracy</w:t>
      </w:r>
      <w:r>
        <w:rPr>
          <w:bCs/>
          <w:sz w:val="22"/>
          <w:szCs w:val="22"/>
        </w:rPr>
        <w:t xml:space="preserve"> </w:t>
      </w:r>
      <w:r w:rsidRPr="0005174F">
        <w:rPr>
          <w:bCs/>
          <w:sz w:val="22"/>
          <w:szCs w:val="22"/>
        </w:rPr>
        <w:t xml:space="preserve">i dialog społeczny” realizowanej w ramach porozumienia </w:t>
      </w:r>
      <w:r>
        <w:rPr>
          <w:bCs/>
          <w:sz w:val="22"/>
          <w:szCs w:val="22"/>
        </w:rPr>
        <w:br/>
      </w:r>
      <w:r w:rsidRPr="0005174F">
        <w:rPr>
          <w:bCs/>
          <w:sz w:val="22"/>
          <w:szCs w:val="22"/>
        </w:rPr>
        <w:t>z Okręgiem PZW w Gorzowie Wlkp. (wyjazd do Danii</w:t>
      </w:r>
      <w:r>
        <w:rPr>
          <w:bCs/>
          <w:sz w:val="22"/>
          <w:szCs w:val="22"/>
        </w:rPr>
        <w:t>)</w:t>
      </w:r>
      <w:r w:rsidR="001550AA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14:paraId="42E05117" w14:textId="72E34CBD" w:rsidR="003C3C88" w:rsidRPr="00E2044F" w:rsidRDefault="003C3C88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3C3C88">
        <w:rPr>
          <w:bCs/>
          <w:sz w:val="22"/>
          <w:szCs w:val="22"/>
        </w:rPr>
        <w:t xml:space="preserve">Informacja o rozliczeniu działania </w:t>
      </w:r>
      <w:r w:rsidRPr="003C3C88">
        <w:rPr>
          <w:bCs/>
          <w:i/>
          <w:iCs/>
          <w:sz w:val="22"/>
          <w:szCs w:val="22"/>
        </w:rPr>
        <w:t>„Koszty bieżące i aktywizacja”</w:t>
      </w:r>
      <w:r w:rsidRPr="003C3C88">
        <w:rPr>
          <w:bCs/>
          <w:sz w:val="22"/>
          <w:szCs w:val="22"/>
        </w:rPr>
        <w:t xml:space="preserve"> rok 2020</w:t>
      </w:r>
      <w:r w:rsidR="001550AA">
        <w:rPr>
          <w:bCs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</w:p>
    <w:p w14:paraId="6B5B088B" w14:textId="50C49F11" w:rsidR="000676F7" w:rsidRPr="000676F7" w:rsidRDefault="00E2044F" w:rsidP="000676F7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5F2F17">
        <w:rPr>
          <w:sz w:val="22"/>
          <w:szCs w:val="22"/>
        </w:rPr>
        <w:t xml:space="preserve">Informacja o rozliczeniu </w:t>
      </w:r>
      <w:r w:rsidR="003C3C88">
        <w:rPr>
          <w:sz w:val="22"/>
          <w:szCs w:val="22"/>
        </w:rPr>
        <w:t>oraz zleceniu płatności</w:t>
      </w:r>
      <w:r w:rsidR="000676F7">
        <w:rPr>
          <w:sz w:val="22"/>
          <w:szCs w:val="22"/>
        </w:rPr>
        <w:t xml:space="preserve"> w ramach </w:t>
      </w:r>
      <w:r w:rsidRPr="005F2F17">
        <w:rPr>
          <w:sz w:val="22"/>
          <w:szCs w:val="22"/>
        </w:rPr>
        <w:t xml:space="preserve">operacji współpracy pt. </w:t>
      </w:r>
      <w:r w:rsidR="005F2F17" w:rsidRPr="005F2F17">
        <w:rPr>
          <w:sz w:val="22"/>
          <w:szCs w:val="22"/>
        </w:rPr>
        <w:t>„</w:t>
      </w:r>
      <w:r w:rsidR="005F2F17" w:rsidRPr="005F2F17">
        <w:rPr>
          <w:i/>
          <w:iCs/>
          <w:sz w:val="22"/>
          <w:szCs w:val="22"/>
        </w:rPr>
        <w:t xml:space="preserve">Wsparcie na rzecz współpracy międzyregionalnej poprzez organizację wyjazdu studyjnego mającego </w:t>
      </w:r>
      <w:r w:rsidR="001550AA">
        <w:rPr>
          <w:i/>
          <w:iCs/>
          <w:sz w:val="22"/>
          <w:szCs w:val="22"/>
        </w:rPr>
        <w:br/>
      </w:r>
      <w:r w:rsidR="005F2F17" w:rsidRPr="005F2F17">
        <w:rPr>
          <w:i/>
          <w:iCs/>
          <w:sz w:val="22"/>
          <w:szCs w:val="22"/>
        </w:rPr>
        <w:t>na celu w szczególności: ukierunkowanie hodowli w systemie RAS, różnicowanie działalności, wykorzystanie atutów środowiska oraz popularyzację spożycia ryb słodkowodnych”</w:t>
      </w:r>
      <w:r w:rsidR="005F2F17" w:rsidRPr="005F2F17">
        <w:rPr>
          <w:sz w:val="22"/>
          <w:szCs w:val="22"/>
        </w:rPr>
        <w:t xml:space="preserve"> (współpraca krajowa - wyjazd studyjny do Małopolski).</w:t>
      </w:r>
      <w:r w:rsidRPr="005F2F17">
        <w:rPr>
          <w:sz w:val="22"/>
          <w:szCs w:val="22"/>
        </w:rPr>
        <w:t>oraz operacji własnej pt. „</w:t>
      </w:r>
      <w:r w:rsidRPr="005F2F17">
        <w:rPr>
          <w:i/>
          <w:iCs/>
          <w:sz w:val="22"/>
          <w:szCs w:val="22"/>
        </w:rPr>
        <w:t>Szkolenie funkcjonariuszy publicznych w zakresie zwalczania kłusownictwa rybackiego i ochrony przyrody na obszarze RLGD „Pojezierze Dobiegniewskie”</w:t>
      </w:r>
      <w:r w:rsidR="008B47F7" w:rsidRPr="008B47F7">
        <w:rPr>
          <w:sz w:val="22"/>
          <w:szCs w:val="22"/>
        </w:rPr>
        <w:t>.</w:t>
      </w:r>
      <w:r w:rsidR="005F2F17" w:rsidRPr="008B47F7">
        <w:rPr>
          <w:sz w:val="22"/>
          <w:szCs w:val="22"/>
        </w:rPr>
        <w:t xml:space="preserve"> </w:t>
      </w:r>
    </w:p>
    <w:p w14:paraId="7A1518D8" w14:textId="5D456E59" w:rsidR="000676F7" w:rsidRPr="00D0690F" w:rsidRDefault="000676F7" w:rsidP="00D0690F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D0690F">
        <w:rPr>
          <w:bCs/>
          <w:sz w:val="22"/>
          <w:szCs w:val="22"/>
        </w:rPr>
        <w:t xml:space="preserve">Informacja o przygotowaniach do realizacji operacji w ramach działania 4.3 Działania prowadzone w ramach współpracy w ramach Priorytetu 4. Zwiększenie zatrudnienia </w:t>
      </w:r>
      <w:r w:rsidR="00D0690F">
        <w:rPr>
          <w:bCs/>
          <w:sz w:val="22"/>
          <w:szCs w:val="22"/>
        </w:rPr>
        <w:br/>
      </w:r>
      <w:r w:rsidRPr="00D0690F">
        <w:rPr>
          <w:bCs/>
          <w:sz w:val="22"/>
          <w:szCs w:val="22"/>
        </w:rPr>
        <w:t xml:space="preserve">i spójności terytorialnej, objętego Programem Operacyjnym „Rybactwo i Morze”, projekt współpracy w ramach umowy o wspólnej realizacji operacji z LGR </w:t>
      </w:r>
      <w:r w:rsidRPr="00D0690F">
        <w:rPr>
          <w:bCs/>
          <w:i/>
          <w:iCs/>
          <w:sz w:val="22"/>
          <w:szCs w:val="22"/>
        </w:rPr>
        <w:t xml:space="preserve">„W Dolinie Tyśmienicy </w:t>
      </w:r>
      <w:r w:rsidR="00D0690F">
        <w:rPr>
          <w:bCs/>
          <w:i/>
          <w:iCs/>
          <w:sz w:val="22"/>
          <w:szCs w:val="22"/>
        </w:rPr>
        <w:br/>
      </w:r>
      <w:r w:rsidRPr="00D0690F">
        <w:rPr>
          <w:bCs/>
          <w:i/>
          <w:iCs/>
          <w:sz w:val="22"/>
          <w:szCs w:val="22"/>
        </w:rPr>
        <w:t>i Wieprza”</w:t>
      </w:r>
      <w:r w:rsidRPr="00D0690F">
        <w:rPr>
          <w:bCs/>
          <w:sz w:val="22"/>
          <w:szCs w:val="22"/>
        </w:rPr>
        <w:t xml:space="preserve"> – wyjazd studyjny na Kaszuby</w:t>
      </w:r>
      <w:r w:rsidR="00BB5F97">
        <w:rPr>
          <w:bCs/>
          <w:sz w:val="22"/>
          <w:szCs w:val="22"/>
        </w:rPr>
        <w:t>.</w:t>
      </w:r>
    </w:p>
    <w:p w14:paraId="24575C92" w14:textId="74E5EB7E" w:rsidR="00083851" w:rsidRPr="00006BAC" w:rsidRDefault="00083851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006BAC">
        <w:rPr>
          <w:sz w:val="22"/>
          <w:szCs w:val="22"/>
        </w:rPr>
        <w:t xml:space="preserve">Informacja o przygotowaniach wniosku o płatność na </w:t>
      </w:r>
      <w:r w:rsidRPr="003C3C88">
        <w:rPr>
          <w:i/>
          <w:iCs/>
          <w:sz w:val="22"/>
          <w:szCs w:val="22"/>
        </w:rPr>
        <w:t>„Koszty bieżące i aktywizację</w:t>
      </w:r>
      <w:r w:rsidRPr="00006BAC">
        <w:rPr>
          <w:sz w:val="22"/>
          <w:szCs w:val="22"/>
        </w:rPr>
        <w:t>” za 2021 rok.</w:t>
      </w:r>
    </w:p>
    <w:p w14:paraId="46871B0A" w14:textId="29FF1886" w:rsidR="00083851" w:rsidRPr="00006BAC" w:rsidRDefault="00083851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bookmarkStart w:id="0" w:name="_Hlk92780353"/>
      <w:r w:rsidRPr="00006BAC">
        <w:rPr>
          <w:sz w:val="22"/>
          <w:szCs w:val="22"/>
        </w:rPr>
        <w:t xml:space="preserve">Informacja o przygotowaniach </w:t>
      </w:r>
      <w:bookmarkEnd w:id="0"/>
      <w:r w:rsidRPr="00006BAC">
        <w:rPr>
          <w:sz w:val="22"/>
          <w:szCs w:val="22"/>
        </w:rPr>
        <w:t>do SW sprawozdania z realizacji LSR.</w:t>
      </w:r>
    </w:p>
    <w:p w14:paraId="48252BD8" w14:textId="7BA91C8A" w:rsidR="00083851" w:rsidRPr="00006BAC" w:rsidRDefault="00083851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color w:val="000000" w:themeColor="text1"/>
          <w:sz w:val="22"/>
          <w:szCs w:val="22"/>
        </w:rPr>
      </w:pPr>
      <w:r w:rsidRPr="00006BAC">
        <w:rPr>
          <w:sz w:val="22"/>
          <w:szCs w:val="22"/>
        </w:rPr>
        <w:t xml:space="preserve">Informacja o przygotowaniach </w:t>
      </w:r>
      <w:r w:rsidRPr="00006BAC">
        <w:rPr>
          <w:color w:val="000000" w:themeColor="text1"/>
          <w:sz w:val="22"/>
          <w:szCs w:val="22"/>
        </w:rPr>
        <w:t>do SW sprawozdań rocznych z realizacji operacji w ramach działań 4.2, 4.3. i 4.4</w:t>
      </w:r>
    </w:p>
    <w:p w14:paraId="550FD5CF" w14:textId="77777777" w:rsidR="00083851" w:rsidRPr="00006BAC" w:rsidRDefault="00083851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006BAC">
        <w:rPr>
          <w:sz w:val="22"/>
          <w:szCs w:val="22"/>
        </w:rPr>
        <w:t>Informacja o naborze wniosków o dofinansowanie.</w:t>
      </w:r>
    </w:p>
    <w:p w14:paraId="5B8A45F5" w14:textId="24E0C07E" w:rsidR="00083851" w:rsidRPr="00006BAC" w:rsidRDefault="00083851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006BAC">
        <w:rPr>
          <w:sz w:val="22"/>
          <w:szCs w:val="22"/>
        </w:rPr>
        <w:lastRenderedPageBreak/>
        <w:t>Informacja o przygotowaniu wniosków o dofinansowanie na operacje własne RLGD: „</w:t>
      </w:r>
      <w:r w:rsidRPr="00006BAC">
        <w:rPr>
          <w:i/>
          <w:iCs/>
          <w:color w:val="000000" w:themeColor="text1"/>
          <w:sz w:val="22"/>
          <w:szCs w:val="22"/>
        </w:rPr>
        <w:t>Smaki Pojezierza- X Regionalny Dzień Rybaka”</w:t>
      </w:r>
      <w:r w:rsidRPr="00006BAC">
        <w:rPr>
          <w:color w:val="000000" w:themeColor="text1"/>
          <w:sz w:val="22"/>
          <w:szCs w:val="22"/>
        </w:rPr>
        <w:t xml:space="preserve"> oraz </w:t>
      </w:r>
      <w:r w:rsidRPr="00006BAC">
        <w:rPr>
          <w:bCs/>
          <w:i/>
          <w:iCs/>
          <w:sz w:val="22"/>
          <w:szCs w:val="22"/>
        </w:rPr>
        <w:t xml:space="preserve">„Ryby – samo zdrowie na naszych stołach” </w:t>
      </w:r>
      <w:r w:rsidR="00BB5F97">
        <w:rPr>
          <w:bCs/>
          <w:i/>
          <w:iCs/>
          <w:sz w:val="22"/>
          <w:szCs w:val="22"/>
        </w:rPr>
        <w:br/>
      </w:r>
      <w:r w:rsidRPr="00006BAC">
        <w:rPr>
          <w:bCs/>
          <w:i/>
          <w:iCs/>
          <w:sz w:val="22"/>
          <w:szCs w:val="22"/>
        </w:rPr>
        <w:t>– badanie zasobów rybackich na terenie RLGD „Pojezierze Dobiegniewskie”: mapy biometryczne, publikacja, pokaz kulinarny”</w:t>
      </w:r>
      <w:r w:rsidRPr="00006BAC">
        <w:rPr>
          <w:bCs/>
          <w:color w:val="000000" w:themeColor="text1"/>
          <w:sz w:val="22"/>
          <w:szCs w:val="22"/>
        </w:rPr>
        <w:t>.</w:t>
      </w:r>
    </w:p>
    <w:p w14:paraId="62AAA716" w14:textId="77777777" w:rsidR="00083851" w:rsidRPr="00006BAC" w:rsidRDefault="00083851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006BAC">
        <w:rPr>
          <w:sz w:val="22"/>
          <w:szCs w:val="22"/>
        </w:rPr>
        <w:t>Składki członkowskie.</w:t>
      </w:r>
    </w:p>
    <w:p w14:paraId="2E5B0316" w14:textId="0781952B" w:rsidR="00083851" w:rsidRPr="00006BAC" w:rsidRDefault="00083851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sz w:val="22"/>
          <w:szCs w:val="22"/>
        </w:rPr>
        <w:t>Sprawy Różne.</w:t>
      </w:r>
    </w:p>
    <w:p w14:paraId="086A937F" w14:textId="77777777" w:rsidR="00006BAC" w:rsidRDefault="00006BAC" w:rsidP="00006BAC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p w14:paraId="369C14A7" w14:textId="77777777" w:rsidR="00161D23" w:rsidRPr="00161D23" w:rsidRDefault="00161D23" w:rsidP="00161D23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846A3" w14:textId="77777777" w:rsidR="00407CD0" w:rsidRDefault="00407CD0" w:rsidP="00CA43EA">
      <w:r>
        <w:separator/>
      </w:r>
    </w:p>
  </w:endnote>
  <w:endnote w:type="continuationSeparator" w:id="0">
    <w:p w14:paraId="220ADD5D" w14:textId="77777777" w:rsidR="00407CD0" w:rsidRDefault="00407CD0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99046" w14:textId="77777777" w:rsidR="00407CD0" w:rsidRDefault="00407CD0" w:rsidP="00CA43EA">
      <w:r>
        <w:separator/>
      </w:r>
    </w:p>
  </w:footnote>
  <w:footnote w:type="continuationSeparator" w:id="0">
    <w:p w14:paraId="3F358952" w14:textId="77777777" w:rsidR="00407CD0" w:rsidRDefault="00407CD0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44994"/>
    <w:multiLevelType w:val="hybridMultilevel"/>
    <w:tmpl w:val="6CEE3F58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22"/>
  </w:num>
  <w:num w:numId="4">
    <w:abstractNumId w:val="13"/>
  </w:num>
  <w:num w:numId="5">
    <w:abstractNumId w:val="20"/>
  </w:num>
  <w:num w:numId="6">
    <w:abstractNumId w:val="2"/>
  </w:num>
  <w:num w:numId="7">
    <w:abstractNumId w:val="14"/>
  </w:num>
  <w:num w:numId="8">
    <w:abstractNumId w:val="8"/>
  </w:num>
  <w:num w:numId="9">
    <w:abstractNumId w:val="15"/>
  </w:num>
  <w:num w:numId="10">
    <w:abstractNumId w:val="4"/>
  </w:num>
  <w:num w:numId="11">
    <w:abstractNumId w:val="6"/>
  </w:num>
  <w:num w:numId="12">
    <w:abstractNumId w:val="9"/>
  </w:num>
  <w:num w:numId="13">
    <w:abstractNumId w:val="11"/>
  </w:num>
  <w:num w:numId="14">
    <w:abstractNumId w:val="18"/>
  </w:num>
  <w:num w:numId="15">
    <w:abstractNumId w:val="5"/>
  </w:num>
  <w:num w:numId="16">
    <w:abstractNumId w:val="7"/>
  </w:num>
  <w:num w:numId="17">
    <w:abstractNumId w:val="12"/>
  </w:num>
  <w:num w:numId="18">
    <w:abstractNumId w:val="0"/>
  </w:num>
  <w:num w:numId="19">
    <w:abstractNumId w:val="17"/>
  </w:num>
  <w:num w:numId="20">
    <w:abstractNumId w:val="16"/>
  </w:num>
  <w:num w:numId="21">
    <w:abstractNumId w:val="23"/>
  </w:num>
  <w:num w:numId="22">
    <w:abstractNumId w:val="1"/>
  </w:num>
  <w:num w:numId="23">
    <w:abstractNumId w:val="19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4ECA"/>
    <w:rsid w:val="00006BAC"/>
    <w:rsid w:val="0001068F"/>
    <w:rsid w:val="00014CB1"/>
    <w:rsid w:val="0002288E"/>
    <w:rsid w:val="00025B49"/>
    <w:rsid w:val="00026286"/>
    <w:rsid w:val="00044615"/>
    <w:rsid w:val="00050DCB"/>
    <w:rsid w:val="0006718E"/>
    <w:rsid w:val="000676F7"/>
    <w:rsid w:val="0007732C"/>
    <w:rsid w:val="00083851"/>
    <w:rsid w:val="00096656"/>
    <w:rsid w:val="000A3F21"/>
    <w:rsid w:val="000B0E20"/>
    <w:rsid w:val="000B4ECA"/>
    <w:rsid w:val="0011457F"/>
    <w:rsid w:val="00125529"/>
    <w:rsid w:val="001258A4"/>
    <w:rsid w:val="001268F9"/>
    <w:rsid w:val="00134B9C"/>
    <w:rsid w:val="001550AA"/>
    <w:rsid w:val="00161D23"/>
    <w:rsid w:val="00193759"/>
    <w:rsid w:val="0019431C"/>
    <w:rsid w:val="00195E7C"/>
    <w:rsid w:val="00197533"/>
    <w:rsid w:val="001B361F"/>
    <w:rsid w:val="001C60D7"/>
    <w:rsid w:val="001D5015"/>
    <w:rsid w:val="001D6371"/>
    <w:rsid w:val="001E55F3"/>
    <w:rsid w:val="00203959"/>
    <w:rsid w:val="00205005"/>
    <w:rsid w:val="00205CB7"/>
    <w:rsid w:val="0020653C"/>
    <w:rsid w:val="00232D89"/>
    <w:rsid w:val="0024276F"/>
    <w:rsid w:val="0024736A"/>
    <w:rsid w:val="00251F70"/>
    <w:rsid w:val="00264483"/>
    <w:rsid w:val="00273DC3"/>
    <w:rsid w:val="00275C98"/>
    <w:rsid w:val="00286E9B"/>
    <w:rsid w:val="00295645"/>
    <w:rsid w:val="00295A16"/>
    <w:rsid w:val="002D0B37"/>
    <w:rsid w:val="002D1572"/>
    <w:rsid w:val="002E4589"/>
    <w:rsid w:val="002E4E07"/>
    <w:rsid w:val="002E7D7F"/>
    <w:rsid w:val="00314159"/>
    <w:rsid w:val="00317038"/>
    <w:rsid w:val="00321268"/>
    <w:rsid w:val="00321BE7"/>
    <w:rsid w:val="00334497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F5A89"/>
    <w:rsid w:val="00403121"/>
    <w:rsid w:val="00407CD0"/>
    <w:rsid w:val="00412AB0"/>
    <w:rsid w:val="00412E02"/>
    <w:rsid w:val="00417300"/>
    <w:rsid w:val="0044654C"/>
    <w:rsid w:val="00453D5E"/>
    <w:rsid w:val="004635C3"/>
    <w:rsid w:val="0047242F"/>
    <w:rsid w:val="00474449"/>
    <w:rsid w:val="00480FBA"/>
    <w:rsid w:val="004A3717"/>
    <w:rsid w:val="004A3A6D"/>
    <w:rsid w:val="004A4D23"/>
    <w:rsid w:val="004A55F3"/>
    <w:rsid w:val="004A5F50"/>
    <w:rsid w:val="004A6BC4"/>
    <w:rsid w:val="004B0755"/>
    <w:rsid w:val="004C505D"/>
    <w:rsid w:val="004E19D9"/>
    <w:rsid w:val="004F3B41"/>
    <w:rsid w:val="004F5DB9"/>
    <w:rsid w:val="005076A6"/>
    <w:rsid w:val="005157F3"/>
    <w:rsid w:val="0053051A"/>
    <w:rsid w:val="005375E4"/>
    <w:rsid w:val="005470AB"/>
    <w:rsid w:val="00556FDA"/>
    <w:rsid w:val="00563597"/>
    <w:rsid w:val="005650B0"/>
    <w:rsid w:val="005855CD"/>
    <w:rsid w:val="00585977"/>
    <w:rsid w:val="005941F0"/>
    <w:rsid w:val="005A300E"/>
    <w:rsid w:val="005A6768"/>
    <w:rsid w:val="005C377F"/>
    <w:rsid w:val="005C5525"/>
    <w:rsid w:val="005E533A"/>
    <w:rsid w:val="005F0D2A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9D"/>
    <w:rsid w:val="006A7ED9"/>
    <w:rsid w:val="00715145"/>
    <w:rsid w:val="007278E1"/>
    <w:rsid w:val="007362CC"/>
    <w:rsid w:val="007448A8"/>
    <w:rsid w:val="0075687C"/>
    <w:rsid w:val="00767159"/>
    <w:rsid w:val="00787742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6E6"/>
    <w:rsid w:val="008B461A"/>
    <w:rsid w:val="008B47F7"/>
    <w:rsid w:val="008C0DDC"/>
    <w:rsid w:val="008C162A"/>
    <w:rsid w:val="008C4052"/>
    <w:rsid w:val="008D351D"/>
    <w:rsid w:val="008E57C1"/>
    <w:rsid w:val="008E7EF9"/>
    <w:rsid w:val="008F28DD"/>
    <w:rsid w:val="008F5BC3"/>
    <w:rsid w:val="00916989"/>
    <w:rsid w:val="0094083D"/>
    <w:rsid w:val="00951973"/>
    <w:rsid w:val="00954A2A"/>
    <w:rsid w:val="009774FA"/>
    <w:rsid w:val="009814C6"/>
    <w:rsid w:val="00985E8A"/>
    <w:rsid w:val="00986E28"/>
    <w:rsid w:val="009A5139"/>
    <w:rsid w:val="009B3119"/>
    <w:rsid w:val="009B3E1D"/>
    <w:rsid w:val="009B5453"/>
    <w:rsid w:val="009C09FB"/>
    <w:rsid w:val="009C2B33"/>
    <w:rsid w:val="009D34B6"/>
    <w:rsid w:val="009D745A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5C9E"/>
    <w:rsid w:val="00AE724E"/>
    <w:rsid w:val="00B0119A"/>
    <w:rsid w:val="00B1190A"/>
    <w:rsid w:val="00B121AF"/>
    <w:rsid w:val="00B15032"/>
    <w:rsid w:val="00B17413"/>
    <w:rsid w:val="00B33852"/>
    <w:rsid w:val="00B360E0"/>
    <w:rsid w:val="00B41F9F"/>
    <w:rsid w:val="00B70F62"/>
    <w:rsid w:val="00B847F1"/>
    <w:rsid w:val="00BA6421"/>
    <w:rsid w:val="00BB395E"/>
    <w:rsid w:val="00BB5F97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0B0E"/>
    <w:rsid w:val="00E137E9"/>
    <w:rsid w:val="00E2044F"/>
    <w:rsid w:val="00E20F24"/>
    <w:rsid w:val="00E20FCD"/>
    <w:rsid w:val="00E338C7"/>
    <w:rsid w:val="00E43112"/>
    <w:rsid w:val="00E65946"/>
    <w:rsid w:val="00E73884"/>
    <w:rsid w:val="00E76B85"/>
    <w:rsid w:val="00E810F9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394</Words>
  <Characters>2370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34</cp:revision>
  <cp:lastPrinted>2021-01-19T10:40:00Z</cp:lastPrinted>
  <dcterms:created xsi:type="dcterms:W3CDTF">2018-10-12T08:06:00Z</dcterms:created>
  <dcterms:modified xsi:type="dcterms:W3CDTF">2022-01-11T12:20:00Z</dcterms:modified>
</cp:coreProperties>
</file>