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59E834" w14:textId="4BCDDEBD" w:rsidR="00CC7A1B" w:rsidRPr="00135B7B" w:rsidRDefault="00CC7A1B" w:rsidP="00BA6421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lang w:val="de-DE"/>
        </w:rPr>
      </w:pPr>
      <w:r w:rsidRPr="00135B7B">
        <w:rPr>
          <w:bCs/>
        </w:rPr>
        <w:t xml:space="preserve">  Dobiegniew</w:t>
      </w:r>
      <w:r w:rsidR="008B461A" w:rsidRPr="00135B7B">
        <w:rPr>
          <w:bCs/>
        </w:rPr>
        <w:t>,</w:t>
      </w:r>
      <w:r w:rsidR="0039637A" w:rsidRPr="00135B7B">
        <w:rPr>
          <w:bCs/>
        </w:rPr>
        <w:t xml:space="preserve"> </w:t>
      </w:r>
      <w:r w:rsidR="00AF48BB" w:rsidRPr="00135B7B">
        <w:rPr>
          <w:bCs/>
        </w:rPr>
        <w:t>2</w:t>
      </w:r>
      <w:r w:rsidR="00E10EDD" w:rsidRPr="00135B7B">
        <w:rPr>
          <w:bCs/>
        </w:rPr>
        <w:t>3</w:t>
      </w:r>
      <w:r w:rsidR="007C6D2C" w:rsidRPr="00135B7B">
        <w:rPr>
          <w:bCs/>
        </w:rPr>
        <w:t>.</w:t>
      </w:r>
      <w:r w:rsidR="00F14326" w:rsidRPr="00135B7B">
        <w:rPr>
          <w:bCs/>
        </w:rPr>
        <w:t>0</w:t>
      </w:r>
      <w:r w:rsidR="00E10EDD" w:rsidRPr="00135B7B">
        <w:rPr>
          <w:bCs/>
        </w:rPr>
        <w:t>9</w:t>
      </w:r>
      <w:r w:rsidRPr="00135B7B">
        <w:rPr>
          <w:bCs/>
        </w:rPr>
        <w:t>.20</w:t>
      </w:r>
      <w:r w:rsidR="00025B49" w:rsidRPr="00135B7B">
        <w:rPr>
          <w:bCs/>
        </w:rPr>
        <w:t>20</w:t>
      </w:r>
      <w:r w:rsidRPr="00135B7B">
        <w:rPr>
          <w:bCs/>
        </w:rPr>
        <w:t xml:space="preserve"> r.</w:t>
      </w:r>
    </w:p>
    <w:p w14:paraId="522DFA37" w14:textId="1E14EE0B" w:rsidR="00CC7A1B" w:rsidRPr="00135B7B" w:rsidRDefault="00CC7A1B" w:rsidP="00607733">
      <w:pPr>
        <w:ind w:firstLine="357"/>
        <w:jc w:val="center"/>
        <w:rPr>
          <w:b/>
          <w:bCs/>
          <w:u w:val="single"/>
        </w:rPr>
      </w:pPr>
      <w:r w:rsidRPr="00135B7B">
        <w:rPr>
          <w:b/>
          <w:bCs/>
          <w:u w:val="single"/>
        </w:rPr>
        <w:t>Porządek posiedzenia Zarządu</w:t>
      </w:r>
    </w:p>
    <w:p w14:paraId="48E4FC54" w14:textId="317637A9" w:rsidR="00CC7A1B" w:rsidRPr="00135B7B" w:rsidRDefault="00CC7A1B" w:rsidP="00607733">
      <w:pPr>
        <w:ind w:firstLine="357"/>
        <w:jc w:val="center"/>
        <w:rPr>
          <w:b/>
          <w:bCs/>
          <w:u w:val="single"/>
        </w:rPr>
      </w:pPr>
      <w:r w:rsidRPr="00135B7B">
        <w:rPr>
          <w:b/>
          <w:bCs/>
          <w:u w:val="single"/>
        </w:rPr>
        <w:t>R</w:t>
      </w:r>
      <w:r w:rsidR="007D2710" w:rsidRPr="00135B7B">
        <w:rPr>
          <w:b/>
          <w:bCs/>
          <w:u w:val="single"/>
        </w:rPr>
        <w:t>LGD Pojezierza Dobiegniewskiego</w:t>
      </w:r>
    </w:p>
    <w:p w14:paraId="1F4226AA" w14:textId="77777777" w:rsidR="00607733" w:rsidRPr="00135B7B" w:rsidRDefault="00607733" w:rsidP="00607733">
      <w:pPr>
        <w:ind w:firstLine="357"/>
        <w:jc w:val="center"/>
        <w:rPr>
          <w:b/>
          <w:bCs/>
          <w:u w:val="single"/>
        </w:rPr>
      </w:pPr>
    </w:p>
    <w:p w14:paraId="05CE57C1" w14:textId="77777777" w:rsidR="00CC7A1B" w:rsidRPr="00135B7B" w:rsidRDefault="00CC7A1B" w:rsidP="00E165E0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</w:rPr>
      </w:pPr>
      <w:r w:rsidRPr="00135B7B">
        <w:rPr>
          <w:bCs/>
        </w:rPr>
        <w:t>Powitanie i rozpoczęcie posiedzenia Zarządu RLGD „Pojezierze Dobiegniewskie”</w:t>
      </w:r>
    </w:p>
    <w:p w14:paraId="58093EC9" w14:textId="77777777" w:rsidR="00CC7A1B" w:rsidRPr="00135B7B" w:rsidRDefault="00CC7A1B" w:rsidP="00E165E0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</w:rPr>
      </w:pPr>
      <w:r w:rsidRPr="00135B7B">
        <w:rPr>
          <w:bCs/>
        </w:rPr>
        <w:t>Przedstawienie porządku obrad.</w:t>
      </w:r>
    </w:p>
    <w:p w14:paraId="75BA7D48" w14:textId="77777777" w:rsidR="000B0E20" w:rsidRPr="00135B7B" w:rsidRDefault="00CC7A1B" w:rsidP="00E165E0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</w:rPr>
      </w:pPr>
      <w:r w:rsidRPr="00135B7B">
        <w:rPr>
          <w:bCs/>
        </w:rPr>
        <w:t>Przyjęcie porządku obrad.</w:t>
      </w:r>
    </w:p>
    <w:p w14:paraId="0E653250" w14:textId="7EE72663" w:rsidR="004A3717" w:rsidRPr="00135B7B" w:rsidRDefault="008905F7" w:rsidP="00E165E0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</w:rPr>
      </w:pPr>
      <w:r w:rsidRPr="00135B7B">
        <w:rPr>
          <w:bCs/>
        </w:rPr>
        <w:t>Przyjęcie protokołu</w:t>
      </w:r>
      <w:r w:rsidR="004A3A6D" w:rsidRPr="00135B7B">
        <w:rPr>
          <w:bCs/>
        </w:rPr>
        <w:t xml:space="preserve"> z posiedzenia Zarządu z dnia </w:t>
      </w:r>
      <w:r w:rsidR="00FC2906" w:rsidRPr="00135B7B">
        <w:rPr>
          <w:bCs/>
        </w:rPr>
        <w:t>2</w:t>
      </w:r>
      <w:r w:rsidR="00E10EDD" w:rsidRPr="00135B7B">
        <w:rPr>
          <w:bCs/>
        </w:rPr>
        <w:t>6</w:t>
      </w:r>
      <w:r w:rsidR="00A40FE1" w:rsidRPr="00135B7B">
        <w:rPr>
          <w:bCs/>
        </w:rPr>
        <w:t>.</w:t>
      </w:r>
      <w:r w:rsidR="00AF48BB" w:rsidRPr="00135B7B">
        <w:rPr>
          <w:bCs/>
        </w:rPr>
        <w:t>0</w:t>
      </w:r>
      <w:r w:rsidR="00E10EDD" w:rsidRPr="00135B7B">
        <w:rPr>
          <w:bCs/>
        </w:rPr>
        <w:t>8</w:t>
      </w:r>
      <w:r w:rsidRPr="00135B7B">
        <w:rPr>
          <w:bCs/>
        </w:rPr>
        <w:t>.20</w:t>
      </w:r>
      <w:r w:rsidR="00025B49" w:rsidRPr="00135B7B">
        <w:rPr>
          <w:bCs/>
        </w:rPr>
        <w:t>20</w:t>
      </w:r>
      <w:r w:rsidR="00F14326" w:rsidRPr="00135B7B">
        <w:rPr>
          <w:bCs/>
        </w:rPr>
        <w:t xml:space="preserve"> </w:t>
      </w:r>
      <w:r w:rsidRPr="00135B7B">
        <w:rPr>
          <w:bCs/>
        </w:rPr>
        <w:t>r.</w:t>
      </w:r>
    </w:p>
    <w:p w14:paraId="7088E90A" w14:textId="307A2DB1" w:rsidR="00E10EDD" w:rsidRPr="00135B7B" w:rsidRDefault="00E10EDD" w:rsidP="00E165E0">
      <w:pPr>
        <w:pStyle w:val="Akapitzlist"/>
        <w:numPr>
          <w:ilvl w:val="0"/>
          <w:numId w:val="3"/>
        </w:numPr>
        <w:spacing w:line="360" w:lineRule="auto"/>
        <w:jc w:val="both"/>
        <w:rPr>
          <w:bCs/>
        </w:rPr>
      </w:pPr>
      <w:r w:rsidRPr="00135B7B">
        <w:rPr>
          <w:bCs/>
        </w:rPr>
        <w:t>Informacja</w:t>
      </w:r>
      <w:r w:rsidR="005B59E7" w:rsidRPr="00135B7B">
        <w:rPr>
          <w:bCs/>
        </w:rPr>
        <w:t xml:space="preserve"> </w:t>
      </w:r>
      <w:r w:rsidRPr="00135B7B">
        <w:rPr>
          <w:bCs/>
        </w:rPr>
        <w:t xml:space="preserve">o </w:t>
      </w:r>
      <w:r w:rsidR="00F659A4" w:rsidRPr="00135B7B">
        <w:rPr>
          <w:bCs/>
        </w:rPr>
        <w:t xml:space="preserve">przekazaniu </w:t>
      </w:r>
      <w:r w:rsidRPr="00135B7B">
        <w:rPr>
          <w:bCs/>
        </w:rPr>
        <w:t>do Urzędu Marszałkowskiego w Zielonej Górze Wniosku</w:t>
      </w:r>
      <w:r w:rsidR="005B59E7" w:rsidRPr="00135B7B">
        <w:rPr>
          <w:bCs/>
        </w:rPr>
        <w:t xml:space="preserve"> </w:t>
      </w:r>
      <w:r w:rsidRPr="00135B7B">
        <w:rPr>
          <w:bCs/>
        </w:rPr>
        <w:t xml:space="preserve">o aneks </w:t>
      </w:r>
      <w:r w:rsidR="005B59E7" w:rsidRPr="00135B7B">
        <w:rPr>
          <w:bCs/>
        </w:rPr>
        <w:br/>
      </w:r>
      <w:r w:rsidRPr="00135B7B">
        <w:rPr>
          <w:bCs/>
        </w:rPr>
        <w:t>do umowy o warunkach i sposobie realizacji strategii rozwoju lokalnego kierowanego przez społeczność zawartej w dniu 20 maja 2016 roku oraz pisma zawierającego informację</w:t>
      </w:r>
      <w:r w:rsidR="00135B7B">
        <w:rPr>
          <w:bCs/>
        </w:rPr>
        <w:br/>
      </w:r>
      <w:r w:rsidRPr="00135B7B">
        <w:rPr>
          <w:bCs/>
        </w:rPr>
        <w:t>o zmianie załącznika nr 2 Harmonogram planowanych</w:t>
      </w:r>
      <w:r w:rsidR="005B59E7" w:rsidRPr="00135B7B">
        <w:rPr>
          <w:bCs/>
        </w:rPr>
        <w:t xml:space="preserve"> </w:t>
      </w:r>
      <w:r w:rsidRPr="00135B7B">
        <w:rPr>
          <w:bCs/>
        </w:rPr>
        <w:t>naborów wniosków o udzielenie wsparcia na</w:t>
      </w:r>
      <w:r w:rsidR="005B59E7" w:rsidRPr="00135B7B">
        <w:rPr>
          <w:bCs/>
        </w:rPr>
        <w:t xml:space="preserve"> </w:t>
      </w:r>
      <w:r w:rsidRPr="00135B7B">
        <w:rPr>
          <w:bCs/>
        </w:rPr>
        <w:t>wdrażanie operacji w ramach strategii rozwoju lokalnego kierowanego przez społeczność do Umowy Ramowej (2</w:t>
      </w:r>
      <w:r w:rsidR="00F659A4" w:rsidRPr="00135B7B">
        <w:rPr>
          <w:bCs/>
        </w:rPr>
        <w:t>8</w:t>
      </w:r>
      <w:r w:rsidRPr="00135B7B">
        <w:rPr>
          <w:bCs/>
        </w:rPr>
        <w:t>.08.2020.).</w:t>
      </w:r>
    </w:p>
    <w:p w14:paraId="7658E343" w14:textId="0C2222DF" w:rsidR="005B59E7" w:rsidRPr="00135B7B" w:rsidRDefault="00F659A4" w:rsidP="006824BA">
      <w:pPr>
        <w:pStyle w:val="Akapitzlist"/>
        <w:numPr>
          <w:ilvl w:val="0"/>
          <w:numId w:val="3"/>
        </w:numPr>
        <w:spacing w:line="360" w:lineRule="auto"/>
        <w:jc w:val="both"/>
        <w:rPr>
          <w:bCs/>
        </w:rPr>
      </w:pPr>
      <w:r w:rsidRPr="00135B7B">
        <w:rPr>
          <w:bCs/>
        </w:rPr>
        <w:t>Informacja o przekazaniu pisma z Urzędu Marszałkowskiego w Zielonej Górze wyjaśnień</w:t>
      </w:r>
      <w:r w:rsidRPr="00135B7B">
        <w:rPr>
          <w:bCs/>
        </w:rPr>
        <w:br/>
        <w:t>w sprawie braków /oczywistych omyłek/wyjaśnień do Posiedzenia Rady RLGD „Pojezierze Dobiegniewskie” z dnia 02 czerwca 2020 r. (28.08.2020).</w:t>
      </w:r>
    </w:p>
    <w:p w14:paraId="14A08CB9" w14:textId="1EF32297" w:rsidR="000D55E9" w:rsidRPr="00135B7B" w:rsidRDefault="000D55E9" w:rsidP="000D55E9">
      <w:pPr>
        <w:pStyle w:val="Akapitzlist"/>
        <w:numPr>
          <w:ilvl w:val="0"/>
          <w:numId w:val="3"/>
        </w:numPr>
        <w:spacing w:line="360" w:lineRule="auto"/>
        <w:jc w:val="both"/>
        <w:rPr>
          <w:bCs/>
        </w:rPr>
      </w:pPr>
      <w:r w:rsidRPr="00135B7B">
        <w:rPr>
          <w:bCs/>
        </w:rPr>
        <w:t>Informacja o naborze uzupełniającym uczestników na wyjazd studyjny do Regional Development Agency Posvaje, Fisheries Local Action Group Posvaje. (nabór od 28.08.2020 do 15.09.2020 r.)</w:t>
      </w:r>
    </w:p>
    <w:p w14:paraId="71D935B9" w14:textId="4D039EE2" w:rsidR="005B59E7" w:rsidRPr="00135B7B" w:rsidRDefault="002737B7" w:rsidP="006824BA">
      <w:pPr>
        <w:pStyle w:val="Akapitzlist"/>
        <w:numPr>
          <w:ilvl w:val="0"/>
          <w:numId w:val="3"/>
        </w:numPr>
        <w:spacing w:line="360" w:lineRule="auto"/>
        <w:jc w:val="both"/>
        <w:rPr>
          <w:bCs/>
        </w:rPr>
      </w:pPr>
      <w:r w:rsidRPr="00135B7B">
        <w:rPr>
          <w:bCs/>
        </w:rPr>
        <w:t>Informacja o przeprowadzonej kontroli z Urzędu Marszałkowskiego w Zielonej Górze</w:t>
      </w:r>
      <w:r w:rsidR="00135B7B">
        <w:rPr>
          <w:bCs/>
        </w:rPr>
        <w:br/>
      </w:r>
      <w:r w:rsidRPr="00135B7B">
        <w:rPr>
          <w:bCs/>
        </w:rPr>
        <w:t xml:space="preserve">w ramach działania </w:t>
      </w:r>
      <w:r w:rsidRPr="00135B7B">
        <w:rPr>
          <w:bCs/>
          <w:i/>
          <w:iCs/>
        </w:rPr>
        <w:t>„Koszty Bieżące i Aktywizacja na rok 2019”</w:t>
      </w:r>
      <w:r w:rsidRPr="00135B7B">
        <w:rPr>
          <w:bCs/>
        </w:rPr>
        <w:t>. (28.08.2020 r.)</w:t>
      </w:r>
    </w:p>
    <w:p w14:paraId="3F818447" w14:textId="4870442B" w:rsidR="00E10EDD" w:rsidRPr="00135B7B" w:rsidRDefault="00E10EDD" w:rsidP="004F0EAF">
      <w:pPr>
        <w:pStyle w:val="Akapitzlist"/>
        <w:numPr>
          <w:ilvl w:val="0"/>
          <w:numId w:val="3"/>
        </w:numPr>
        <w:spacing w:line="360" w:lineRule="auto"/>
        <w:jc w:val="both"/>
        <w:rPr>
          <w:bCs/>
        </w:rPr>
      </w:pPr>
      <w:r w:rsidRPr="00135B7B">
        <w:rPr>
          <w:bCs/>
        </w:rPr>
        <w:t>Informacja o spotkaniu promocyjnym dla mieszkańców w ramach kampanii promocyjne</w:t>
      </w:r>
      <w:r w:rsidR="00F659A4" w:rsidRPr="00135B7B">
        <w:rPr>
          <w:bCs/>
        </w:rPr>
        <w:t>j</w:t>
      </w:r>
      <w:r w:rsidRPr="00135B7B">
        <w:rPr>
          <w:bCs/>
        </w:rPr>
        <w:br/>
        <w:t xml:space="preserve">w Dobiegniewie </w:t>
      </w:r>
      <w:r w:rsidR="005B59E7" w:rsidRPr="00135B7B">
        <w:rPr>
          <w:bCs/>
        </w:rPr>
        <w:t xml:space="preserve">w dniu </w:t>
      </w:r>
      <w:r w:rsidRPr="00135B7B">
        <w:rPr>
          <w:bCs/>
        </w:rPr>
        <w:t>30.08.2020 r., Strzelcach Krajeńskich (Powiat) w dniu 01.09.2020 r. oraz</w:t>
      </w:r>
      <w:r w:rsidR="00135B7B">
        <w:rPr>
          <w:bCs/>
        </w:rPr>
        <w:t xml:space="preserve"> </w:t>
      </w:r>
      <w:r w:rsidRPr="00135B7B">
        <w:rPr>
          <w:bCs/>
        </w:rPr>
        <w:t>w Kłodawie 19.09.2020 r.</w:t>
      </w:r>
    </w:p>
    <w:p w14:paraId="4471F17C" w14:textId="1F72C034" w:rsidR="00F659A4" w:rsidRPr="00135B7B" w:rsidRDefault="00F659A4" w:rsidP="00D40695">
      <w:pPr>
        <w:pStyle w:val="Akapitzlist"/>
        <w:numPr>
          <w:ilvl w:val="0"/>
          <w:numId w:val="3"/>
        </w:numPr>
        <w:spacing w:line="360" w:lineRule="auto"/>
        <w:jc w:val="both"/>
        <w:rPr>
          <w:bCs/>
        </w:rPr>
      </w:pPr>
      <w:r w:rsidRPr="00135B7B">
        <w:rPr>
          <w:bCs/>
        </w:rPr>
        <w:t>Informacja o wpłynięciu pisma z Urzędu Marszałkowskiego w Zielonej Górze, informującego</w:t>
      </w:r>
      <w:r w:rsidR="00135B7B">
        <w:rPr>
          <w:bCs/>
        </w:rPr>
        <w:t xml:space="preserve"> </w:t>
      </w:r>
      <w:r w:rsidRPr="00135B7B">
        <w:rPr>
          <w:bCs/>
        </w:rPr>
        <w:t xml:space="preserve">o rozliczeniu Wniosku o Płatność na </w:t>
      </w:r>
      <w:r w:rsidRPr="00135B7B">
        <w:rPr>
          <w:bCs/>
          <w:i/>
          <w:iCs/>
        </w:rPr>
        <w:t xml:space="preserve">Koszty Bieżące i Aktywizację - na rok 2019 </w:t>
      </w:r>
      <w:r w:rsidRPr="00135B7B">
        <w:rPr>
          <w:bCs/>
        </w:rPr>
        <w:t>r. w ramach Priorytetu 4 „Zwiększanie zatrudnienia i spójności terytorialnej”, zawartego w Programie Operacyjnym „Robactwo  i Morze” na lata 2014-2020 (zaliczka 247 349,22 zł, refundacja 22 650,78  zł., wpłynęło 03.09.2020 r.,) oraz o wysłaniu pisma wyrażającego zgodę na rozliczenie Wniosku</w:t>
      </w:r>
      <w:r w:rsidR="00135B7B">
        <w:rPr>
          <w:bCs/>
        </w:rPr>
        <w:t xml:space="preserve"> </w:t>
      </w:r>
      <w:r w:rsidRPr="00135B7B">
        <w:rPr>
          <w:bCs/>
        </w:rPr>
        <w:t>o Płatność w proponowanej kwocie ( wysłano 07.09.2020 r.)</w:t>
      </w:r>
    </w:p>
    <w:p w14:paraId="27CC67D2" w14:textId="38630494" w:rsidR="00F659A4" w:rsidRPr="00135B7B" w:rsidRDefault="0050493A" w:rsidP="00E165E0">
      <w:pPr>
        <w:pStyle w:val="Akapitzlist"/>
        <w:numPr>
          <w:ilvl w:val="0"/>
          <w:numId w:val="3"/>
        </w:numPr>
        <w:spacing w:line="360" w:lineRule="auto"/>
        <w:jc w:val="both"/>
        <w:rPr>
          <w:bCs/>
        </w:rPr>
      </w:pPr>
      <w:r w:rsidRPr="00135B7B">
        <w:rPr>
          <w:bCs/>
        </w:rPr>
        <w:t xml:space="preserve">Informacja o </w:t>
      </w:r>
      <w:r w:rsidR="00F659A4" w:rsidRPr="00135B7B">
        <w:rPr>
          <w:bCs/>
        </w:rPr>
        <w:t>stopniu przygotowań</w:t>
      </w:r>
      <w:r w:rsidRPr="00135B7B">
        <w:rPr>
          <w:bCs/>
        </w:rPr>
        <w:t xml:space="preserve"> </w:t>
      </w:r>
      <w:r w:rsidR="00F659A4" w:rsidRPr="00135B7B">
        <w:rPr>
          <w:bCs/>
        </w:rPr>
        <w:t xml:space="preserve">do </w:t>
      </w:r>
      <w:r w:rsidRPr="00135B7B">
        <w:rPr>
          <w:bCs/>
        </w:rPr>
        <w:t>operacj</w:t>
      </w:r>
      <w:r w:rsidR="00F659A4" w:rsidRPr="00135B7B">
        <w:rPr>
          <w:bCs/>
        </w:rPr>
        <w:t>i w</w:t>
      </w:r>
      <w:r w:rsidR="00D40695" w:rsidRPr="00135B7B">
        <w:rPr>
          <w:bCs/>
        </w:rPr>
        <w:t>łasnej</w:t>
      </w:r>
      <w:r w:rsidR="00F659A4" w:rsidRPr="00135B7B">
        <w:rPr>
          <w:bCs/>
        </w:rPr>
        <w:t xml:space="preserve"> </w:t>
      </w:r>
      <w:r w:rsidRPr="00135B7B">
        <w:rPr>
          <w:bCs/>
        </w:rPr>
        <w:t xml:space="preserve">pt. </w:t>
      </w:r>
      <w:r w:rsidRPr="00135B7B">
        <w:rPr>
          <w:bCs/>
          <w:i/>
          <w:iCs/>
        </w:rPr>
        <w:t>„Konferencja -gospodarowanie zasobami</w:t>
      </w:r>
      <w:r w:rsidR="00BD37B8" w:rsidRPr="00135B7B">
        <w:rPr>
          <w:bCs/>
          <w:i/>
          <w:iCs/>
        </w:rPr>
        <w:t xml:space="preserve"> rybactwa (woda)”</w:t>
      </w:r>
      <w:r w:rsidR="00BD37B8" w:rsidRPr="00135B7B">
        <w:rPr>
          <w:bCs/>
        </w:rPr>
        <w:t xml:space="preserve"> </w:t>
      </w:r>
      <w:r w:rsidR="00F659A4" w:rsidRPr="00135B7B">
        <w:rPr>
          <w:bCs/>
        </w:rPr>
        <w:t xml:space="preserve">planowanej na </w:t>
      </w:r>
      <w:r w:rsidR="00BD37B8" w:rsidRPr="00135B7B">
        <w:rPr>
          <w:bCs/>
        </w:rPr>
        <w:t>dzień 14.10.2020 r</w:t>
      </w:r>
      <w:r w:rsidR="00F659A4" w:rsidRPr="00135B7B">
        <w:rPr>
          <w:bCs/>
        </w:rPr>
        <w:t>.</w:t>
      </w:r>
    </w:p>
    <w:p w14:paraId="0D843BA0" w14:textId="266C9E90" w:rsidR="00FE0A6F" w:rsidRPr="00135B7B" w:rsidRDefault="00150A7E" w:rsidP="00E165E0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</w:rPr>
      </w:pPr>
      <w:r w:rsidRPr="00135B7B">
        <w:rPr>
          <w:bCs/>
        </w:rPr>
        <w:t xml:space="preserve">Omówienie przygotowań do </w:t>
      </w:r>
      <w:r w:rsidR="00BD37B8" w:rsidRPr="00135B7B">
        <w:rPr>
          <w:bCs/>
        </w:rPr>
        <w:t xml:space="preserve">realizacji operacji </w:t>
      </w:r>
      <w:r w:rsidR="00BD2A7C" w:rsidRPr="00135B7B">
        <w:rPr>
          <w:bCs/>
        </w:rPr>
        <w:t xml:space="preserve">pt. </w:t>
      </w:r>
      <w:r w:rsidR="00BD2A7C" w:rsidRPr="00135B7B">
        <w:rPr>
          <w:bCs/>
          <w:i/>
          <w:iCs/>
        </w:rPr>
        <w:t xml:space="preserve">Wsparcie aktywności i kompetencji mieszkańców śródlądowych obszarów RLGD </w:t>
      </w:r>
      <w:r w:rsidR="00607733" w:rsidRPr="00135B7B">
        <w:rPr>
          <w:bCs/>
          <w:i/>
          <w:iCs/>
        </w:rPr>
        <w:t>„</w:t>
      </w:r>
      <w:r w:rsidR="00BD2A7C" w:rsidRPr="00135B7B">
        <w:rPr>
          <w:bCs/>
          <w:i/>
          <w:iCs/>
        </w:rPr>
        <w:t>Pojezierze Dobiegniewskie</w:t>
      </w:r>
      <w:r w:rsidR="00607733" w:rsidRPr="00135B7B">
        <w:rPr>
          <w:bCs/>
          <w:i/>
          <w:iCs/>
        </w:rPr>
        <w:t>”</w:t>
      </w:r>
      <w:r w:rsidR="00BD2A7C" w:rsidRPr="00135B7B">
        <w:rPr>
          <w:bCs/>
          <w:i/>
          <w:iCs/>
        </w:rPr>
        <w:t xml:space="preserve"> poprzez udział </w:t>
      </w:r>
      <w:r w:rsidR="00BD2A7C" w:rsidRPr="00135B7B">
        <w:rPr>
          <w:bCs/>
          <w:i/>
          <w:iCs/>
        </w:rPr>
        <w:lastRenderedPageBreak/>
        <w:t>w wyjeździe studyjnym w ramach współpracy międzynarodowej do Regional Development Agency Posavje, Fisheries Local Action Group Posavje mających na celu w szczególności różnicowanie działalności oraz zwiększenie produkcji ekstensywnej i intensywnej ryb słodkowodnych w zgodzie ze środowiskiem</w:t>
      </w:r>
      <w:r w:rsidR="00BD2A7C" w:rsidRPr="00135B7B">
        <w:rPr>
          <w:bCs/>
        </w:rPr>
        <w:t xml:space="preserve">” realizowanej w ramach </w:t>
      </w:r>
      <w:r w:rsidR="00BD37B8" w:rsidRPr="00135B7B">
        <w:rPr>
          <w:bCs/>
        </w:rPr>
        <w:t>współpracy zagranicznej</w:t>
      </w:r>
      <w:r w:rsidR="00BD2A7C" w:rsidRPr="00135B7B">
        <w:rPr>
          <w:bCs/>
        </w:rPr>
        <w:t>.</w:t>
      </w:r>
    </w:p>
    <w:p w14:paraId="41BDA0D0" w14:textId="6EE0A3B2" w:rsidR="00150A7E" w:rsidRPr="00135B7B" w:rsidRDefault="00150A7E" w:rsidP="00E165E0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</w:rPr>
      </w:pPr>
      <w:r w:rsidRPr="00135B7B">
        <w:rPr>
          <w:bCs/>
        </w:rPr>
        <w:t xml:space="preserve">Omówienie </w:t>
      </w:r>
      <w:r w:rsidR="00F659A4" w:rsidRPr="00135B7B">
        <w:rPr>
          <w:bCs/>
        </w:rPr>
        <w:t>w</w:t>
      </w:r>
      <w:r w:rsidRPr="00135B7B">
        <w:rPr>
          <w:bCs/>
        </w:rPr>
        <w:t xml:space="preserve">niosku o dofinasowanie na działanie </w:t>
      </w:r>
      <w:r w:rsidRPr="00135B7B">
        <w:rPr>
          <w:bCs/>
          <w:i/>
          <w:iCs/>
        </w:rPr>
        <w:t>„Koszty bieżące i aktywizacja”</w:t>
      </w:r>
      <w:r w:rsidRPr="00135B7B">
        <w:rPr>
          <w:bCs/>
        </w:rPr>
        <w:t xml:space="preserve"> na rok 2021 r.</w:t>
      </w:r>
    </w:p>
    <w:p w14:paraId="3AF4DE06" w14:textId="1B209513" w:rsidR="000D55E9" w:rsidRPr="00135B7B" w:rsidRDefault="000D55E9" w:rsidP="00E165E0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</w:rPr>
      </w:pPr>
      <w:r w:rsidRPr="00135B7B">
        <w:rPr>
          <w:bCs/>
        </w:rPr>
        <w:t>Okresowa ocena pracy biura.</w:t>
      </w:r>
    </w:p>
    <w:p w14:paraId="5B9EE56C" w14:textId="064775F9" w:rsidR="00F659A4" w:rsidRPr="00135B7B" w:rsidRDefault="00F659A4" w:rsidP="00E165E0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</w:rPr>
      </w:pPr>
      <w:r w:rsidRPr="00135B7B">
        <w:rPr>
          <w:bCs/>
        </w:rPr>
        <w:t xml:space="preserve">Informacja o </w:t>
      </w:r>
      <w:r w:rsidR="00E165E0" w:rsidRPr="00135B7B">
        <w:rPr>
          <w:bCs/>
        </w:rPr>
        <w:t>realizacji wskaźników.</w:t>
      </w:r>
    </w:p>
    <w:p w14:paraId="109EED07" w14:textId="5B42F23B" w:rsidR="00F14326" w:rsidRPr="00135B7B" w:rsidRDefault="00F14326" w:rsidP="00E165E0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</w:rPr>
      </w:pPr>
      <w:bookmarkStart w:id="0" w:name="_Hlk48556551"/>
      <w:r w:rsidRPr="00135B7B">
        <w:rPr>
          <w:bCs/>
        </w:rPr>
        <w:t xml:space="preserve">Sprawy </w:t>
      </w:r>
      <w:r w:rsidR="007D1221" w:rsidRPr="00135B7B">
        <w:rPr>
          <w:bCs/>
        </w:rPr>
        <w:t>r</w:t>
      </w:r>
      <w:r w:rsidRPr="00135B7B">
        <w:rPr>
          <w:bCs/>
        </w:rPr>
        <w:t>óżne.</w:t>
      </w:r>
    </w:p>
    <w:bookmarkEnd w:id="0"/>
    <w:p w14:paraId="3BF7D340" w14:textId="77777777" w:rsidR="00CE1046" w:rsidRPr="00135B7B" w:rsidRDefault="008D351D" w:rsidP="00E165E0">
      <w:pPr>
        <w:pStyle w:val="Akapitzlist"/>
        <w:numPr>
          <w:ilvl w:val="0"/>
          <w:numId w:val="3"/>
        </w:numPr>
        <w:spacing w:line="360" w:lineRule="auto"/>
        <w:jc w:val="both"/>
        <w:rPr>
          <w:bCs/>
        </w:rPr>
      </w:pPr>
      <w:r w:rsidRPr="00135B7B">
        <w:rPr>
          <w:bCs/>
        </w:rPr>
        <w:t>Zakończenie posiedzenia Zarządu.</w:t>
      </w:r>
    </w:p>
    <w:sectPr w:rsidR="00CE1046" w:rsidRPr="00135B7B" w:rsidSect="00607733">
      <w:footerReference w:type="default" r:id="rId8"/>
      <w:headerReference w:type="first" r:id="rId9"/>
      <w:pgSz w:w="11906" w:h="16838"/>
      <w:pgMar w:top="510" w:right="1418" w:bottom="851" w:left="1418" w:header="68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C8D75C" w14:textId="77777777" w:rsidR="004E41CC" w:rsidRDefault="004E41CC" w:rsidP="00CA43EA">
      <w:r>
        <w:separator/>
      </w:r>
    </w:p>
  </w:endnote>
  <w:endnote w:type="continuationSeparator" w:id="0">
    <w:p w14:paraId="3C2A6AFF" w14:textId="77777777" w:rsidR="004E41CC" w:rsidRDefault="004E41CC" w:rsidP="00CA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D8C3AA" w14:textId="77777777" w:rsidR="00A84629" w:rsidRDefault="00A84629">
    <w:pPr>
      <w:pStyle w:val="Stopka"/>
    </w:pPr>
    <w:r>
      <w:rPr>
        <w:noProof/>
      </w:rPr>
      <w:drawing>
        <wp:anchor distT="0" distB="0" distL="114300" distR="114300" simplePos="0" relativeHeight="251653120" behindDoc="0" locked="0" layoutInCell="1" allowOverlap="1" wp14:anchorId="374964E3" wp14:editId="15B0183B">
          <wp:simplePos x="0" y="0"/>
          <wp:positionH relativeFrom="column">
            <wp:posOffset>662305</wp:posOffset>
          </wp:positionH>
          <wp:positionV relativeFrom="paragraph">
            <wp:posOffset>9805670</wp:posOffset>
          </wp:positionV>
          <wp:extent cx="1933575" cy="627380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3C16BC" w14:textId="77777777" w:rsidR="004E41CC" w:rsidRDefault="004E41CC" w:rsidP="00CA43EA">
      <w:r>
        <w:separator/>
      </w:r>
    </w:p>
  </w:footnote>
  <w:footnote w:type="continuationSeparator" w:id="0">
    <w:p w14:paraId="32A991F3" w14:textId="77777777" w:rsidR="004E41CC" w:rsidRDefault="004E41CC" w:rsidP="00CA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3D3E4B" w14:textId="77777777" w:rsidR="00A45E37" w:rsidRPr="00A45E37" w:rsidRDefault="00A45E37" w:rsidP="00A45E37">
    <w:pPr>
      <w:pStyle w:val="Nagwek"/>
    </w:pPr>
    <w:r w:rsidRPr="00A45E37">
      <w:rPr>
        <w:noProof/>
      </w:rPr>
      <w:drawing>
        <wp:anchor distT="0" distB="0" distL="114300" distR="114300" simplePos="0" relativeHeight="251657216" behindDoc="0" locked="0" layoutInCell="1" allowOverlap="1" wp14:anchorId="1F9E5904" wp14:editId="18C9B02B">
          <wp:simplePos x="0" y="0"/>
          <wp:positionH relativeFrom="margin">
            <wp:posOffset>4381500</wp:posOffset>
          </wp:positionH>
          <wp:positionV relativeFrom="margin">
            <wp:posOffset>-590550</wp:posOffset>
          </wp:positionV>
          <wp:extent cx="1724025" cy="552450"/>
          <wp:effectExtent l="0" t="0" r="0" b="0"/>
          <wp:wrapSquare wrapText="bothSides"/>
          <wp:docPr id="2" name="Obraz 2" descr="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5408" behindDoc="0" locked="0" layoutInCell="1" allowOverlap="1" wp14:anchorId="0C782090" wp14:editId="7785FDF7">
          <wp:simplePos x="0" y="0"/>
          <wp:positionH relativeFrom="margin">
            <wp:posOffset>1981200</wp:posOffset>
          </wp:positionH>
          <wp:positionV relativeFrom="margin">
            <wp:posOffset>-476250</wp:posOffset>
          </wp:positionV>
          <wp:extent cx="1571625" cy="428625"/>
          <wp:effectExtent l="0" t="0" r="0" b="0"/>
          <wp:wrapSquare wrapText="bothSides"/>
          <wp:docPr id="3" name="Obraz 3" descr="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1312" behindDoc="0" locked="0" layoutInCell="1" allowOverlap="1" wp14:anchorId="6A6CDBC6" wp14:editId="6D381C42">
          <wp:simplePos x="0" y="0"/>
          <wp:positionH relativeFrom="margin">
            <wp:posOffset>-381000</wp:posOffset>
          </wp:positionH>
          <wp:positionV relativeFrom="margin">
            <wp:posOffset>-609600</wp:posOffset>
          </wp:positionV>
          <wp:extent cx="1752600" cy="561975"/>
          <wp:effectExtent l="0" t="0" r="0" b="0"/>
          <wp:wrapSquare wrapText="bothSides"/>
          <wp:docPr id="4" name="Obraz 4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t xml:space="preserve">                        </w:t>
    </w:r>
  </w:p>
  <w:p w14:paraId="3F8BB79C" w14:textId="77777777" w:rsidR="00A45E37" w:rsidRDefault="00A45E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B207B1"/>
    <w:multiLevelType w:val="hybridMultilevel"/>
    <w:tmpl w:val="7CC0452A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E7010A"/>
    <w:multiLevelType w:val="hybridMultilevel"/>
    <w:tmpl w:val="408EE3C4"/>
    <w:lvl w:ilvl="0" w:tplc="558AF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8E0F5D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1273883"/>
    <w:multiLevelType w:val="hybridMultilevel"/>
    <w:tmpl w:val="4118BE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4DB5A95"/>
    <w:multiLevelType w:val="hybridMultilevel"/>
    <w:tmpl w:val="0B168F0C"/>
    <w:lvl w:ilvl="0" w:tplc="66842D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470E98"/>
    <w:multiLevelType w:val="hybridMultilevel"/>
    <w:tmpl w:val="51AEDBD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2F43133"/>
    <w:multiLevelType w:val="hybridMultilevel"/>
    <w:tmpl w:val="908E3A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A2D4A3B"/>
    <w:multiLevelType w:val="hybridMultilevel"/>
    <w:tmpl w:val="99306CFC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AB060DD"/>
    <w:multiLevelType w:val="hybridMultilevel"/>
    <w:tmpl w:val="C0BEC69A"/>
    <w:lvl w:ilvl="0" w:tplc="0D945694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9" w15:restartNumberingAfterBreak="0">
    <w:nsid w:val="2BB57EFE"/>
    <w:multiLevelType w:val="hybridMultilevel"/>
    <w:tmpl w:val="9528BC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D66F0"/>
    <w:multiLevelType w:val="hybridMultilevel"/>
    <w:tmpl w:val="27C05B0E"/>
    <w:lvl w:ilvl="0" w:tplc="0D94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426612"/>
    <w:multiLevelType w:val="hybridMultilevel"/>
    <w:tmpl w:val="318291B4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C530A0A"/>
    <w:multiLevelType w:val="hybridMultilevel"/>
    <w:tmpl w:val="9A182286"/>
    <w:lvl w:ilvl="0" w:tplc="4AC0097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40291470"/>
    <w:multiLevelType w:val="hybridMultilevel"/>
    <w:tmpl w:val="86D40C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BD6D21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5EED70AD"/>
    <w:multiLevelType w:val="hybridMultilevel"/>
    <w:tmpl w:val="A6F81DFA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7980835"/>
    <w:multiLevelType w:val="hybridMultilevel"/>
    <w:tmpl w:val="F80A4670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91A2040"/>
    <w:multiLevelType w:val="hybridMultilevel"/>
    <w:tmpl w:val="A360181E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9"/>
  </w:num>
  <w:num w:numId="3">
    <w:abstractNumId w:val="17"/>
  </w:num>
  <w:num w:numId="4">
    <w:abstractNumId w:val="12"/>
  </w:num>
  <w:num w:numId="5">
    <w:abstractNumId w:val="16"/>
  </w:num>
  <w:num w:numId="6">
    <w:abstractNumId w:val="0"/>
  </w:num>
  <w:num w:numId="7">
    <w:abstractNumId w:val="13"/>
  </w:num>
  <w:num w:numId="8">
    <w:abstractNumId w:val="7"/>
  </w:num>
  <w:num w:numId="9">
    <w:abstractNumId w:val="14"/>
  </w:num>
  <w:num w:numId="10">
    <w:abstractNumId w:val="2"/>
  </w:num>
  <w:num w:numId="11">
    <w:abstractNumId w:val="4"/>
  </w:num>
  <w:num w:numId="12">
    <w:abstractNumId w:val="8"/>
  </w:num>
  <w:num w:numId="13">
    <w:abstractNumId w:val="10"/>
  </w:num>
  <w:num w:numId="14">
    <w:abstractNumId w:val="15"/>
  </w:num>
  <w:num w:numId="15">
    <w:abstractNumId w:val="3"/>
  </w:num>
  <w:num w:numId="16">
    <w:abstractNumId w:val="5"/>
  </w:num>
  <w:num w:numId="17">
    <w:abstractNumId w:val="11"/>
  </w:num>
  <w:num w:numId="18">
    <w:abstractNumId w:val="6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ECA"/>
    <w:rsid w:val="0001068F"/>
    <w:rsid w:val="00010848"/>
    <w:rsid w:val="00011384"/>
    <w:rsid w:val="00014CB1"/>
    <w:rsid w:val="0002288E"/>
    <w:rsid w:val="00025B49"/>
    <w:rsid w:val="00026286"/>
    <w:rsid w:val="000356D5"/>
    <w:rsid w:val="00037E9E"/>
    <w:rsid w:val="00044615"/>
    <w:rsid w:val="00050DCB"/>
    <w:rsid w:val="000624E3"/>
    <w:rsid w:val="0006718E"/>
    <w:rsid w:val="00096656"/>
    <w:rsid w:val="000A3F21"/>
    <w:rsid w:val="000B0E20"/>
    <w:rsid w:val="000B4ECA"/>
    <w:rsid w:val="000D55E9"/>
    <w:rsid w:val="001113FD"/>
    <w:rsid w:val="00113791"/>
    <w:rsid w:val="0011457F"/>
    <w:rsid w:val="00125529"/>
    <w:rsid w:val="001258A4"/>
    <w:rsid w:val="001268F9"/>
    <w:rsid w:val="00130AB5"/>
    <w:rsid w:val="00134B9C"/>
    <w:rsid w:val="00135B7B"/>
    <w:rsid w:val="00150A7E"/>
    <w:rsid w:val="00193759"/>
    <w:rsid w:val="0019431C"/>
    <w:rsid w:val="00195E7C"/>
    <w:rsid w:val="00197533"/>
    <w:rsid w:val="001A1797"/>
    <w:rsid w:val="001B361F"/>
    <w:rsid w:val="001C7DB8"/>
    <w:rsid w:val="001D2F99"/>
    <w:rsid w:val="001D5015"/>
    <w:rsid w:val="001D6371"/>
    <w:rsid w:val="001E55F3"/>
    <w:rsid w:val="001E636E"/>
    <w:rsid w:val="00205005"/>
    <w:rsid w:val="00205CB7"/>
    <w:rsid w:val="0020653C"/>
    <w:rsid w:val="0021782A"/>
    <w:rsid w:val="00232D89"/>
    <w:rsid w:val="0024276F"/>
    <w:rsid w:val="0024736A"/>
    <w:rsid w:val="00250234"/>
    <w:rsid w:val="0025105C"/>
    <w:rsid w:val="00251F70"/>
    <w:rsid w:val="00264483"/>
    <w:rsid w:val="002737B7"/>
    <w:rsid w:val="00273DC3"/>
    <w:rsid w:val="00286E9B"/>
    <w:rsid w:val="0029007C"/>
    <w:rsid w:val="00295645"/>
    <w:rsid w:val="00295A16"/>
    <w:rsid w:val="00297C43"/>
    <w:rsid w:val="002B32BA"/>
    <w:rsid w:val="002D0B37"/>
    <w:rsid w:val="002D1572"/>
    <w:rsid w:val="002E4589"/>
    <w:rsid w:val="002E4E07"/>
    <w:rsid w:val="002E7D7F"/>
    <w:rsid w:val="00314159"/>
    <w:rsid w:val="00316855"/>
    <w:rsid w:val="00317038"/>
    <w:rsid w:val="00321268"/>
    <w:rsid w:val="00321BE7"/>
    <w:rsid w:val="00334497"/>
    <w:rsid w:val="00340358"/>
    <w:rsid w:val="003408C3"/>
    <w:rsid w:val="00351AEC"/>
    <w:rsid w:val="003541E0"/>
    <w:rsid w:val="00356873"/>
    <w:rsid w:val="003573E3"/>
    <w:rsid w:val="00361768"/>
    <w:rsid w:val="003667E1"/>
    <w:rsid w:val="00372974"/>
    <w:rsid w:val="00373786"/>
    <w:rsid w:val="00393CDD"/>
    <w:rsid w:val="003952C4"/>
    <w:rsid w:val="0039637A"/>
    <w:rsid w:val="003A3F64"/>
    <w:rsid w:val="003A76A0"/>
    <w:rsid w:val="003B0781"/>
    <w:rsid w:val="003C3D29"/>
    <w:rsid w:val="003C4A97"/>
    <w:rsid w:val="003D74D0"/>
    <w:rsid w:val="003F5A89"/>
    <w:rsid w:val="00403121"/>
    <w:rsid w:val="00412AB0"/>
    <w:rsid w:val="00412E02"/>
    <w:rsid w:val="00417300"/>
    <w:rsid w:val="004340A2"/>
    <w:rsid w:val="0044646C"/>
    <w:rsid w:val="0044654C"/>
    <w:rsid w:val="00453D5E"/>
    <w:rsid w:val="004635C3"/>
    <w:rsid w:val="0047242F"/>
    <w:rsid w:val="00474449"/>
    <w:rsid w:val="00480FBA"/>
    <w:rsid w:val="00494139"/>
    <w:rsid w:val="004A3717"/>
    <w:rsid w:val="004A3A6D"/>
    <w:rsid w:val="004A55F3"/>
    <w:rsid w:val="004A5F50"/>
    <w:rsid w:val="004A6BC4"/>
    <w:rsid w:val="004B0755"/>
    <w:rsid w:val="004B493B"/>
    <w:rsid w:val="004C505D"/>
    <w:rsid w:val="004D300E"/>
    <w:rsid w:val="004D517B"/>
    <w:rsid w:val="004D7413"/>
    <w:rsid w:val="004E19D9"/>
    <w:rsid w:val="004E41CC"/>
    <w:rsid w:val="004F3B41"/>
    <w:rsid w:val="00500A6E"/>
    <w:rsid w:val="0050493A"/>
    <w:rsid w:val="005076A6"/>
    <w:rsid w:val="00510C8C"/>
    <w:rsid w:val="005157F3"/>
    <w:rsid w:val="0053051A"/>
    <w:rsid w:val="005375E4"/>
    <w:rsid w:val="00545872"/>
    <w:rsid w:val="005470AB"/>
    <w:rsid w:val="00556FDA"/>
    <w:rsid w:val="00563597"/>
    <w:rsid w:val="005650B0"/>
    <w:rsid w:val="00580EE2"/>
    <w:rsid w:val="005855CD"/>
    <w:rsid w:val="00585977"/>
    <w:rsid w:val="00585C6A"/>
    <w:rsid w:val="005941F0"/>
    <w:rsid w:val="005A0A48"/>
    <w:rsid w:val="005A300E"/>
    <w:rsid w:val="005A5EDE"/>
    <w:rsid w:val="005A6768"/>
    <w:rsid w:val="005B59E7"/>
    <w:rsid w:val="005C377F"/>
    <w:rsid w:val="005C5525"/>
    <w:rsid w:val="005D6898"/>
    <w:rsid w:val="005E533A"/>
    <w:rsid w:val="005F0D2A"/>
    <w:rsid w:val="00601D61"/>
    <w:rsid w:val="00604A6C"/>
    <w:rsid w:val="00607733"/>
    <w:rsid w:val="00611E69"/>
    <w:rsid w:val="00614B8A"/>
    <w:rsid w:val="006160C7"/>
    <w:rsid w:val="00616978"/>
    <w:rsid w:val="00636592"/>
    <w:rsid w:val="00640872"/>
    <w:rsid w:val="00642229"/>
    <w:rsid w:val="00642A68"/>
    <w:rsid w:val="00644FDE"/>
    <w:rsid w:val="006468FD"/>
    <w:rsid w:val="00652076"/>
    <w:rsid w:val="00652B69"/>
    <w:rsid w:val="0066537D"/>
    <w:rsid w:val="00667F0B"/>
    <w:rsid w:val="006761DF"/>
    <w:rsid w:val="00681AD5"/>
    <w:rsid w:val="00683D37"/>
    <w:rsid w:val="006854CE"/>
    <w:rsid w:val="00685D9D"/>
    <w:rsid w:val="006A652C"/>
    <w:rsid w:val="006A7ED9"/>
    <w:rsid w:val="006B2F45"/>
    <w:rsid w:val="006F3302"/>
    <w:rsid w:val="00715145"/>
    <w:rsid w:val="00726DEC"/>
    <w:rsid w:val="007278E1"/>
    <w:rsid w:val="007362CC"/>
    <w:rsid w:val="0073791A"/>
    <w:rsid w:val="0075687C"/>
    <w:rsid w:val="00773E88"/>
    <w:rsid w:val="0079129A"/>
    <w:rsid w:val="0079430C"/>
    <w:rsid w:val="007957E3"/>
    <w:rsid w:val="0079606A"/>
    <w:rsid w:val="007A50F5"/>
    <w:rsid w:val="007B6E11"/>
    <w:rsid w:val="007C0208"/>
    <w:rsid w:val="007C6D2C"/>
    <w:rsid w:val="007D0E4E"/>
    <w:rsid w:val="007D1221"/>
    <w:rsid w:val="007D2710"/>
    <w:rsid w:val="007D3CC8"/>
    <w:rsid w:val="007F44B1"/>
    <w:rsid w:val="00800080"/>
    <w:rsid w:val="008012C3"/>
    <w:rsid w:val="00801837"/>
    <w:rsid w:val="00807942"/>
    <w:rsid w:val="00810EEE"/>
    <w:rsid w:val="00812798"/>
    <w:rsid w:val="00817D9C"/>
    <w:rsid w:val="00827AAC"/>
    <w:rsid w:val="008338AB"/>
    <w:rsid w:val="00840302"/>
    <w:rsid w:val="008423A0"/>
    <w:rsid w:val="00855F26"/>
    <w:rsid w:val="008769B6"/>
    <w:rsid w:val="00882324"/>
    <w:rsid w:val="00882912"/>
    <w:rsid w:val="008905F7"/>
    <w:rsid w:val="00891280"/>
    <w:rsid w:val="008956E6"/>
    <w:rsid w:val="00897D43"/>
    <w:rsid w:val="008B461A"/>
    <w:rsid w:val="008C0DDC"/>
    <w:rsid w:val="008C162A"/>
    <w:rsid w:val="008C4052"/>
    <w:rsid w:val="008D351D"/>
    <w:rsid w:val="008D552E"/>
    <w:rsid w:val="008E57C1"/>
    <w:rsid w:val="008E7EF9"/>
    <w:rsid w:val="008F28DD"/>
    <w:rsid w:val="008F5BC3"/>
    <w:rsid w:val="00904D09"/>
    <w:rsid w:val="009159A5"/>
    <w:rsid w:val="00916989"/>
    <w:rsid w:val="0094083D"/>
    <w:rsid w:val="00943315"/>
    <w:rsid w:val="00945398"/>
    <w:rsid w:val="00951973"/>
    <w:rsid w:val="00954A2A"/>
    <w:rsid w:val="009774FA"/>
    <w:rsid w:val="009814C6"/>
    <w:rsid w:val="00981C51"/>
    <w:rsid w:val="00985E8A"/>
    <w:rsid w:val="00986E28"/>
    <w:rsid w:val="00996EBA"/>
    <w:rsid w:val="009B3E1D"/>
    <w:rsid w:val="009B5453"/>
    <w:rsid w:val="009C09FB"/>
    <w:rsid w:val="009C2B33"/>
    <w:rsid w:val="009D34B6"/>
    <w:rsid w:val="009D745A"/>
    <w:rsid w:val="00A042F3"/>
    <w:rsid w:val="00A133BD"/>
    <w:rsid w:val="00A21365"/>
    <w:rsid w:val="00A32908"/>
    <w:rsid w:val="00A40FE1"/>
    <w:rsid w:val="00A45E37"/>
    <w:rsid w:val="00A51510"/>
    <w:rsid w:val="00A5463B"/>
    <w:rsid w:val="00A62748"/>
    <w:rsid w:val="00A6689F"/>
    <w:rsid w:val="00A81DC6"/>
    <w:rsid w:val="00A82F9A"/>
    <w:rsid w:val="00A84629"/>
    <w:rsid w:val="00A8566F"/>
    <w:rsid w:val="00A954F4"/>
    <w:rsid w:val="00AB75E8"/>
    <w:rsid w:val="00AB7E8C"/>
    <w:rsid w:val="00AD215A"/>
    <w:rsid w:val="00AE127D"/>
    <w:rsid w:val="00AE5C9E"/>
    <w:rsid w:val="00AE724E"/>
    <w:rsid w:val="00AF48BB"/>
    <w:rsid w:val="00AF799B"/>
    <w:rsid w:val="00B0119A"/>
    <w:rsid w:val="00B04768"/>
    <w:rsid w:val="00B110AF"/>
    <w:rsid w:val="00B1190A"/>
    <w:rsid w:val="00B121AF"/>
    <w:rsid w:val="00B17298"/>
    <w:rsid w:val="00B17413"/>
    <w:rsid w:val="00B33852"/>
    <w:rsid w:val="00B41F9F"/>
    <w:rsid w:val="00B70F62"/>
    <w:rsid w:val="00B9143C"/>
    <w:rsid w:val="00BA6421"/>
    <w:rsid w:val="00BB203E"/>
    <w:rsid w:val="00BB395E"/>
    <w:rsid w:val="00BB3D28"/>
    <w:rsid w:val="00BC26DB"/>
    <w:rsid w:val="00BD2A7C"/>
    <w:rsid w:val="00BD37B8"/>
    <w:rsid w:val="00BE0FBF"/>
    <w:rsid w:val="00C014D8"/>
    <w:rsid w:val="00C0584F"/>
    <w:rsid w:val="00C161EB"/>
    <w:rsid w:val="00C26BD2"/>
    <w:rsid w:val="00C30BCD"/>
    <w:rsid w:val="00C32633"/>
    <w:rsid w:val="00C3674F"/>
    <w:rsid w:val="00C46368"/>
    <w:rsid w:val="00C46FA8"/>
    <w:rsid w:val="00C52A56"/>
    <w:rsid w:val="00C55A58"/>
    <w:rsid w:val="00C66319"/>
    <w:rsid w:val="00C665FE"/>
    <w:rsid w:val="00C67157"/>
    <w:rsid w:val="00C73340"/>
    <w:rsid w:val="00C75DD9"/>
    <w:rsid w:val="00C811FC"/>
    <w:rsid w:val="00C87E53"/>
    <w:rsid w:val="00C938DB"/>
    <w:rsid w:val="00C95AEA"/>
    <w:rsid w:val="00CA43EA"/>
    <w:rsid w:val="00CB1E7E"/>
    <w:rsid w:val="00CB27A0"/>
    <w:rsid w:val="00CB4E46"/>
    <w:rsid w:val="00CC1172"/>
    <w:rsid w:val="00CC44B0"/>
    <w:rsid w:val="00CC7A1B"/>
    <w:rsid w:val="00CE1046"/>
    <w:rsid w:val="00CE5578"/>
    <w:rsid w:val="00CF4307"/>
    <w:rsid w:val="00D07228"/>
    <w:rsid w:val="00D12381"/>
    <w:rsid w:val="00D26C5A"/>
    <w:rsid w:val="00D40695"/>
    <w:rsid w:val="00D40854"/>
    <w:rsid w:val="00D41C21"/>
    <w:rsid w:val="00D439A4"/>
    <w:rsid w:val="00D43B8F"/>
    <w:rsid w:val="00D46642"/>
    <w:rsid w:val="00D52009"/>
    <w:rsid w:val="00D52CD1"/>
    <w:rsid w:val="00D649B2"/>
    <w:rsid w:val="00D66794"/>
    <w:rsid w:val="00D73C30"/>
    <w:rsid w:val="00D772A2"/>
    <w:rsid w:val="00D801D0"/>
    <w:rsid w:val="00D80347"/>
    <w:rsid w:val="00D826DF"/>
    <w:rsid w:val="00D86BD6"/>
    <w:rsid w:val="00D95F04"/>
    <w:rsid w:val="00D972DB"/>
    <w:rsid w:val="00DA38ED"/>
    <w:rsid w:val="00DC0435"/>
    <w:rsid w:val="00DC1F34"/>
    <w:rsid w:val="00DE49B6"/>
    <w:rsid w:val="00DE7770"/>
    <w:rsid w:val="00DF1CA2"/>
    <w:rsid w:val="00E051BE"/>
    <w:rsid w:val="00E10EDD"/>
    <w:rsid w:val="00E137E9"/>
    <w:rsid w:val="00E165E0"/>
    <w:rsid w:val="00E20F24"/>
    <w:rsid w:val="00E20FCD"/>
    <w:rsid w:val="00E30678"/>
    <w:rsid w:val="00E338C7"/>
    <w:rsid w:val="00E34941"/>
    <w:rsid w:val="00E43112"/>
    <w:rsid w:val="00E65946"/>
    <w:rsid w:val="00E73884"/>
    <w:rsid w:val="00E76B85"/>
    <w:rsid w:val="00E810F9"/>
    <w:rsid w:val="00EB1F15"/>
    <w:rsid w:val="00EB7AB4"/>
    <w:rsid w:val="00EC0286"/>
    <w:rsid w:val="00EC32F2"/>
    <w:rsid w:val="00ED0DB9"/>
    <w:rsid w:val="00ED1FE0"/>
    <w:rsid w:val="00ED5E35"/>
    <w:rsid w:val="00EE4F8F"/>
    <w:rsid w:val="00EE7F1E"/>
    <w:rsid w:val="00F01D36"/>
    <w:rsid w:val="00F0355E"/>
    <w:rsid w:val="00F035C2"/>
    <w:rsid w:val="00F06E38"/>
    <w:rsid w:val="00F11026"/>
    <w:rsid w:val="00F14326"/>
    <w:rsid w:val="00F203AC"/>
    <w:rsid w:val="00F21BF3"/>
    <w:rsid w:val="00F24729"/>
    <w:rsid w:val="00F2677F"/>
    <w:rsid w:val="00F27A45"/>
    <w:rsid w:val="00F31E34"/>
    <w:rsid w:val="00F60286"/>
    <w:rsid w:val="00F65967"/>
    <w:rsid w:val="00F659A4"/>
    <w:rsid w:val="00F679CA"/>
    <w:rsid w:val="00F7081B"/>
    <w:rsid w:val="00F73236"/>
    <w:rsid w:val="00F76FB0"/>
    <w:rsid w:val="00F96129"/>
    <w:rsid w:val="00FB2B7B"/>
    <w:rsid w:val="00FB5064"/>
    <w:rsid w:val="00FB6DD9"/>
    <w:rsid w:val="00FC2906"/>
    <w:rsid w:val="00FE0A6F"/>
    <w:rsid w:val="00FF5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AEA9C3"/>
  <w15:docId w15:val="{0A7E6DC8-F0AA-4D69-B39E-B99987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01D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CC7A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A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A1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C6D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01D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7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7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7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E0A6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E0A6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E0A6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3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6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0843D2-C68C-4E60-9267-A0A1FAB55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413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RLGD2</cp:lastModifiedBy>
  <cp:revision>6</cp:revision>
  <cp:lastPrinted>2020-06-23T08:53:00Z</cp:lastPrinted>
  <dcterms:created xsi:type="dcterms:W3CDTF">2020-09-15T09:01:00Z</dcterms:created>
  <dcterms:modified xsi:type="dcterms:W3CDTF">2020-09-15T12:05:00Z</dcterms:modified>
</cp:coreProperties>
</file>