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81E0E" w14:textId="77777777" w:rsidR="00184357" w:rsidRDefault="00184357" w:rsidP="00BA6421">
      <w:pPr>
        <w:spacing w:line="360" w:lineRule="auto"/>
        <w:jc w:val="right"/>
        <w:rPr>
          <w:bCs/>
        </w:rPr>
      </w:pPr>
    </w:p>
    <w:p w14:paraId="5659E834" w14:textId="5ED18A11" w:rsidR="00CC7A1B" w:rsidRPr="00135B7B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lang w:val="de-DE"/>
        </w:rPr>
      </w:pPr>
      <w:r w:rsidRPr="00135B7B">
        <w:rPr>
          <w:bCs/>
        </w:rPr>
        <w:t xml:space="preserve">  Dobiegniew</w:t>
      </w:r>
      <w:r w:rsidR="008B461A" w:rsidRPr="00135B7B">
        <w:rPr>
          <w:bCs/>
        </w:rPr>
        <w:t>,</w:t>
      </w:r>
      <w:r w:rsidR="0039637A" w:rsidRPr="00135B7B">
        <w:rPr>
          <w:bCs/>
        </w:rPr>
        <w:t xml:space="preserve"> </w:t>
      </w:r>
      <w:r w:rsidR="009537BD">
        <w:rPr>
          <w:bCs/>
        </w:rPr>
        <w:t>18</w:t>
      </w:r>
      <w:r w:rsidR="007C6D2C" w:rsidRPr="00135B7B">
        <w:rPr>
          <w:bCs/>
        </w:rPr>
        <w:t>.</w:t>
      </w:r>
      <w:r w:rsidR="007F4345">
        <w:rPr>
          <w:bCs/>
        </w:rPr>
        <w:t>1</w:t>
      </w:r>
      <w:r w:rsidR="009537BD">
        <w:rPr>
          <w:bCs/>
        </w:rPr>
        <w:t>1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Pr="00135B7B">
        <w:rPr>
          <w:bCs/>
        </w:rPr>
        <w:t xml:space="preserve"> r.</w:t>
      </w:r>
    </w:p>
    <w:p w14:paraId="35937868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26768360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522DFA37" w14:textId="757F0F2F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Porządek posiedzenia Zarządu</w:t>
      </w:r>
    </w:p>
    <w:p w14:paraId="48E4FC54" w14:textId="317637A9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R</w:t>
      </w:r>
      <w:r w:rsidR="007D2710" w:rsidRPr="00135B7B">
        <w:rPr>
          <w:b/>
          <w:bCs/>
          <w:u w:val="single"/>
        </w:rPr>
        <w:t>LGD Pojezierza Dobiegniewskiego</w:t>
      </w:r>
    </w:p>
    <w:p w14:paraId="1F4226AA" w14:textId="6035E2AA" w:rsidR="00607733" w:rsidRDefault="00607733" w:rsidP="00607733">
      <w:pPr>
        <w:ind w:firstLine="357"/>
        <w:jc w:val="center"/>
        <w:rPr>
          <w:b/>
          <w:bCs/>
          <w:u w:val="single"/>
        </w:rPr>
      </w:pPr>
    </w:p>
    <w:p w14:paraId="0E457CF6" w14:textId="77777777" w:rsidR="00184357" w:rsidRPr="00135B7B" w:rsidRDefault="00184357" w:rsidP="00607733">
      <w:pPr>
        <w:ind w:firstLine="357"/>
        <w:jc w:val="center"/>
        <w:rPr>
          <w:b/>
          <w:bCs/>
          <w:u w:val="single"/>
        </w:rPr>
      </w:pPr>
    </w:p>
    <w:p w14:paraId="05CE57C1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Powitanie i rozpoczęcie posiedzenia Zarządu RLGD „Pojezierze Dobiegniewskie”</w:t>
      </w:r>
    </w:p>
    <w:p w14:paraId="58093EC9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Przedstawienie porządku obrad.</w:t>
      </w:r>
    </w:p>
    <w:p w14:paraId="75BA7D48" w14:textId="77777777" w:rsidR="000B0E20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porządku obrad.</w:t>
      </w:r>
    </w:p>
    <w:p w14:paraId="0E653250" w14:textId="7D8095E5" w:rsidR="004A3717" w:rsidRDefault="008905F7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protokołu</w:t>
      </w:r>
      <w:r w:rsidR="004A3A6D" w:rsidRPr="00135B7B">
        <w:rPr>
          <w:bCs/>
        </w:rPr>
        <w:t xml:space="preserve"> z posiedzenia Zarządu z dnia </w:t>
      </w:r>
      <w:r w:rsidR="00FC2906" w:rsidRPr="00135B7B">
        <w:rPr>
          <w:bCs/>
        </w:rPr>
        <w:t>2</w:t>
      </w:r>
      <w:r w:rsidR="009537BD">
        <w:rPr>
          <w:bCs/>
        </w:rPr>
        <w:t>1</w:t>
      </w:r>
      <w:r w:rsidR="00A40FE1" w:rsidRPr="00135B7B">
        <w:rPr>
          <w:bCs/>
        </w:rPr>
        <w:t>.</w:t>
      </w:r>
      <w:r w:rsidR="009537BD">
        <w:rPr>
          <w:bCs/>
        </w:rPr>
        <w:t>10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="00F14326" w:rsidRPr="00135B7B">
        <w:rPr>
          <w:bCs/>
        </w:rPr>
        <w:t xml:space="preserve"> </w:t>
      </w:r>
      <w:r w:rsidRPr="00135B7B">
        <w:rPr>
          <w:bCs/>
        </w:rPr>
        <w:t>r.</w:t>
      </w:r>
    </w:p>
    <w:p w14:paraId="49036355" w14:textId="620CEB35" w:rsidR="009537BD" w:rsidRDefault="009537BD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>Informacja o przesłaniu</w:t>
      </w:r>
      <w:r w:rsidR="00130421">
        <w:rPr>
          <w:bCs/>
        </w:rPr>
        <w:t xml:space="preserve"> do Samorządu Województwa</w:t>
      </w:r>
      <w:r>
        <w:rPr>
          <w:bCs/>
        </w:rPr>
        <w:t xml:space="preserve"> </w:t>
      </w:r>
      <w:r w:rsidRPr="009537BD">
        <w:rPr>
          <w:bCs/>
        </w:rPr>
        <w:t>harmonogramu realizacji planu komunikacji na rok 2021</w:t>
      </w:r>
      <w:r>
        <w:rPr>
          <w:bCs/>
        </w:rPr>
        <w:t xml:space="preserve"> (22.1</w:t>
      </w:r>
      <w:r w:rsidR="005A7CBC">
        <w:rPr>
          <w:bCs/>
        </w:rPr>
        <w:t>0</w:t>
      </w:r>
      <w:r>
        <w:rPr>
          <w:bCs/>
        </w:rPr>
        <w:t>.2020 r.).</w:t>
      </w:r>
    </w:p>
    <w:p w14:paraId="24A83A48" w14:textId="77055F21" w:rsidR="005A7CBC" w:rsidRDefault="005A7CBC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5A7CBC">
        <w:rPr>
          <w:bCs/>
        </w:rPr>
        <w:t xml:space="preserve">Informacja o wysłaniu do Urzędu Marszałkowskiego </w:t>
      </w:r>
      <w:r>
        <w:rPr>
          <w:bCs/>
        </w:rPr>
        <w:t xml:space="preserve">w Zielonej Górze Wniosku o Płatność </w:t>
      </w:r>
      <w:r w:rsidRPr="005A7CBC">
        <w:rPr>
          <w:bCs/>
        </w:rPr>
        <w:t>na operację pt. „Konferencja -gospodarowanie zasobami rybactwa (woda)”</w:t>
      </w:r>
      <w:r w:rsidR="00595161">
        <w:rPr>
          <w:bCs/>
        </w:rPr>
        <w:t>.</w:t>
      </w:r>
      <w:r>
        <w:rPr>
          <w:bCs/>
        </w:rPr>
        <w:t xml:space="preserve"> (02.11.2020 r.)</w:t>
      </w:r>
    </w:p>
    <w:p w14:paraId="722740F0" w14:textId="79BF478E" w:rsidR="00130421" w:rsidRDefault="00130421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  <w:sz w:val="22"/>
          <w:szCs w:val="22"/>
        </w:rPr>
        <w:t>Informacja o wysłaniu wyjaśnień do Agencji Restrukturyzacji i Modernizacji Rolnictwa</w:t>
      </w:r>
      <w:r>
        <w:rPr>
          <w:bCs/>
          <w:sz w:val="22"/>
          <w:szCs w:val="22"/>
        </w:rPr>
        <w:br/>
        <w:t xml:space="preserve"> w Gorzowie Wlkp. wniosku o dofinansowanie na operację pt.</w:t>
      </w:r>
      <w:r w:rsidRPr="001E636E">
        <w:t xml:space="preserve"> </w:t>
      </w:r>
      <w:bookmarkStart w:id="0" w:name="_Hlk38269119"/>
      <w:r>
        <w:t>„</w:t>
      </w:r>
      <w:r w:rsidRPr="001E636E">
        <w:rPr>
          <w:bCs/>
          <w:i/>
          <w:sz w:val="22"/>
          <w:szCs w:val="22"/>
        </w:rPr>
        <w:t xml:space="preserve">Wymiana doświadczeń </w:t>
      </w:r>
      <w:r w:rsidR="000A3B9E">
        <w:rPr>
          <w:bCs/>
          <w:i/>
          <w:sz w:val="22"/>
          <w:szCs w:val="22"/>
        </w:rPr>
        <w:br/>
      </w:r>
      <w:r w:rsidRPr="001E636E">
        <w:rPr>
          <w:bCs/>
          <w:i/>
          <w:sz w:val="22"/>
          <w:szCs w:val="22"/>
        </w:rPr>
        <w:t>oraz sprawdzonych rozwiązań między podmiotami wykonującymi rybołówstwo śródlądowe,</w:t>
      </w:r>
      <w:r w:rsidR="000A3B9E">
        <w:rPr>
          <w:bCs/>
          <w:i/>
          <w:sz w:val="22"/>
          <w:szCs w:val="22"/>
        </w:rPr>
        <w:br/>
      </w:r>
      <w:r w:rsidRPr="001E636E">
        <w:rPr>
          <w:bCs/>
          <w:i/>
          <w:sz w:val="22"/>
          <w:szCs w:val="22"/>
        </w:rPr>
        <w:t xml:space="preserve"> na szczeblu unijnym</w:t>
      </w:r>
      <w:r>
        <w:rPr>
          <w:bCs/>
          <w:i/>
          <w:sz w:val="22"/>
          <w:szCs w:val="22"/>
        </w:rPr>
        <w:t xml:space="preserve"> i krajowym” </w:t>
      </w:r>
      <w:r w:rsidRPr="001E636E">
        <w:rPr>
          <w:bCs/>
          <w:sz w:val="22"/>
          <w:szCs w:val="22"/>
        </w:rPr>
        <w:t>w zakresie działania 1.16 „Propagowanie kapitału ludzkiego, tworzenie miejsc pracy i dialog społeczny- szkolenia zawodowe, tworzenie sieci kontaktów, dialog społeczny oraz wsparcie dla małżonków i partnerów życiowych”</w:t>
      </w:r>
      <w:bookmarkEnd w:id="0"/>
      <w:r w:rsidRPr="001E636E">
        <w:rPr>
          <w:bCs/>
          <w:sz w:val="22"/>
          <w:szCs w:val="22"/>
        </w:rPr>
        <w:t xml:space="preserve"> w ramach Priorytetu 1. Promowanie rybołówstwa zrównoważonego środowiskowo, zasobooszczędnego,</w:t>
      </w:r>
      <w:r>
        <w:rPr>
          <w:bCs/>
          <w:sz w:val="22"/>
          <w:szCs w:val="22"/>
        </w:rPr>
        <w:t xml:space="preserve"> </w:t>
      </w:r>
      <w:r w:rsidRPr="001E636E">
        <w:rPr>
          <w:bCs/>
          <w:sz w:val="22"/>
          <w:szCs w:val="22"/>
        </w:rPr>
        <w:t>innowacyjnego, konkurencyjnego i opartego na wiedzy, zawartego w Programie Operacyjnym „Rybactwo i Morze”.</w:t>
      </w:r>
      <w:r>
        <w:rPr>
          <w:bCs/>
          <w:sz w:val="22"/>
          <w:szCs w:val="22"/>
        </w:rPr>
        <w:t xml:space="preserve"> Wyjazd studyjny w ramach umowy  konsorcjum  z  LGR „W </w:t>
      </w:r>
      <w:r w:rsidR="005A7CBC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 xml:space="preserve">olinie </w:t>
      </w:r>
      <w:r w:rsidR="005A7CBC">
        <w:rPr>
          <w:bCs/>
          <w:sz w:val="22"/>
          <w:szCs w:val="22"/>
        </w:rPr>
        <w:t>Tyśmienicy</w:t>
      </w:r>
      <w:r>
        <w:rPr>
          <w:bCs/>
          <w:sz w:val="22"/>
          <w:szCs w:val="22"/>
        </w:rPr>
        <w:t xml:space="preserve"> i Wieprza”</w:t>
      </w:r>
      <w:r w:rsidR="000A3B9E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(10.11.2020 r.)</w:t>
      </w:r>
    </w:p>
    <w:p w14:paraId="0EF6C19B" w14:textId="0B914BBA" w:rsidR="009537BD" w:rsidRDefault="009537BD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Informacja o stoisku promocyjnym zorganizowanym w ramach </w:t>
      </w:r>
      <w:r w:rsidRPr="009537BD">
        <w:rPr>
          <w:bCs/>
        </w:rPr>
        <w:t>Kampani</w:t>
      </w:r>
      <w:r>
        <w:rPr>
          <w:bCs/>
        </w:rPr>
        <w:t>i</w:t>
      </w:r>
      <w:r w:rsidRPr="009537BD">
        <w:rPr>
          <w:bCs/>
        </w:rPr>
        <w:t xml:space="preserve"> informacyjn</w:t>
      </w:r>
      <w:r>
        <w:rPr>
          <w:bCs/>
        </w:rPr>
        <w:t>ej</w:t>
      </w:r>
      <w:r w:rsidRPr="009537BD">
        <w:rPr>
          <w:bCs/>
        </w:rPr>
        <w:t xml:space="preserve"> </w:t>
      </w:r>
      <w:r w:rsidR="00130421">
        <w:rPr>
          <w:bCs/>
        </w:rPr>
        <w:br/>
      </w:r>
      <w:r>
        <w:rPr>
          <w:bCs/>
        </w:rPr>
        <w:t>w miejscowości Długie (Gmina Strzelce Krajeńskie) w dniu 15 listopada 2020 roku.</w:t>
      </w:r>
    </w:p>
    <w:p w14:paraId="6012D4D1" w14:textId="2997BF24" w:rsidR="005A7CBC" w:rsidRPr="005A7CBC" w:rsidRDefault="005A7CBC" w:rsidP="005A7CB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5A7CBC">
        <w:rPr>
          <w:bCs/>
        </w:rPr>
        <w:t xml:space="preserve">Informacja o liczbie złożonych wniosków o dofinansowanie na operacje realizowane </w:t>
      </w:r>
      <w:r>
        <w:rPr>
          <w:bCs/>
        </w:rPr>
        <w:br/>
      </w:r>
      <w:r w:rsidRPr="005A7CBC">
        <w:rPr>
          <w:bCs/>
        </w:rPr>
        <w:t xml:space="preserve">w ramach Priorytetu 4 „Zwiększenie zatrudnienia i spójności terytorialnej”, zawartego </w:t>
      </w:r>
      <w:r>
        <w:rPr>
          <w:bCs/>
        </w:rPr>
        <w:br/>
      </w:r>
      <w:r w:rsidRPr="005A7CBC">
        <w:rPr>
          <w:bCs/>
        </w:rPr>
        <w:t xml:space="preserve">w Programie Operacyjnym „Rybactwo i Morze” na lata 2014-2020 w zakresie działania: realizacja lokalnych strategii rozwoju kierowanych przez społeczność w trakcie naboru </w:t>
      </w:r>
      <w:r>
        <w:rPr>
          <w:bCs/>
        </w:rPr>
        <w:br/>
      </w:r>
      <w:r w:rsidRPr="005A7CBC">
        <w:rPr>
          <w:bCs/>
        </w:rPr>
        <w:t xml:space="preserve">nr </w:t>
      </w:r>
      <w:r w:rsidRPr="005A7CBC">
        <w:rPr>
          <w:bCs/>
        </w:rPr>
        <w:t>2</w:t>
      </w:r>
      <w:r w:rsidRPr="005A7CBC">
        <w:rPr>
          <w:bCs/>
        </w:rPr>
        <w:t>/2020 oraz o planowanym na dzień 02.</w:t>
      </w:r>
      <w:r>
        <w:rPr>
          <w:bCs/>
        </w:rPr>
        <w:t>12</w:t>
      </w:r>
      <w:r w:rsidRPr="005A7CBC">
        <w:rPr>
          <w:bCs/>
        </w:rPr>
        <w:t>.2020 r. posiedzeniu Rady.</w:t>
      </w:r>
    </w:p>
    <w:p w14:paraId="081EBE71" w14:textId="3F157FF4" w:rsidR="009537BD" w:rsidRDefault="00130421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>Informacja o realizacji planu komunikacji.</w:t>
      </w:r>
    </w:p>
    <w:p w14:paraId="109EED07" w14:textId="5B42F23B" w:rsidR="00F14326" w:rsidRPr="00135B7B" w:rsidRDefault="00F14326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bookmarkStart w:id="1" w:name="_Hlk48556551"/>
      <w:r w:rsidRPr="00135B7B">
        <w:rPr>
          <w:bCs/>
        </w:rPr>
        <w:t xml:space="preserve">Sprawy </w:t>
      </w:r>
      <w:r w:rsidR="007D1221" w:rsidRPr="00135B7B">
        <w:rPr>
          <w:bCs/>
        </w:rPr>
        <w:t>r</w:t>
      </w:r>
      <w:r w:rsidRPr="00135B7B">
        <w:rPr>
          <w:bCs/>
        </w:rPr>
        <w:t>óżne.</w:t>
      </w:r>
    </w:p>
    <w:bookmarkEnd w:id="1"/>
    <w:p w14:paraId="3BF7D340" w14:textId="77777777" w:rsidR="00CE1046" w:rsidRPr="00135B7B" w:rsidRDefault="008D351D" w:rsidP="001843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Zakończenie posiedzenia Zarządu.</w:t>
      </w:r>
    </w:p>
    <w:sectPr w:rsidR="00CE1046" w:rsidRPr="00135B7B" w:rsidSect="00607733">
      <w:footerReference w:type="default" r:id="rId8"/>
      <w:headerReference w:type="first" r:id="rId9"/>
      <w:pgSz w:w="11906" w:h="16838"/>
      <w:pgMar w:top="510" w:right="1418" w:bottom="851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8CD9C" w14:textId="77777777" w:rsidR="00695C28" w:rsidRDefault="00695C28" w:rsidP="00CA43EA">
      <w:r>
        <w:separator/>
      </w:r>
    </w:p>
  </w:endnote>
  <w:endnote w:type="continuationSeparator" w:id="0">
    <w:p w14:paraId="69E89E87" w14:textId="77777777" w:rsidR="00695C28" w:rsidRDefault="00695C28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BFFB3" w14:textId="77777777" w:rsidR="00695C28" w:rsidRDefault="00695C28" w:rsidP="00CA43EA">
      <w:r>
        <w:separator/>
      </w:r>
    </w:p>
  </w:footnote>
  <w:footnote w:type="continuationSeparator" w:id="0">
    <w:p w14:paraId="64095334" w14:textId="77777777" w:rsidR="00695C28" w:rsidRDefault="00695C28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87A06CC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56D5"/>
    <w:rsid w:val="00037E9E"/>
    <w:rsid w:val="00044615"/>
    <w:rsid w:val="00050DCB"/>
    <w:rsid w:val="00056391"/>
    <w:rsid w:val="000624E3"/>
    <w:rsid w:val="0006718E"/>
    <w:rsid w:val="00096656"/>
    <w:rsid w:val="000A3B9E"/>
    <w:rsid w:val="000A3F21"/>
    <w:rsid w:val="000B0E20"/>
    <w:rsid w:val="000B4ECA"/>
    <w:rsid w:val="000D55E9"/>
    <w:rsid w:val="001113FD"/>
    <w:rsid w:val="00113791"/>
    <w:rsid w:val="0011457F"/>
    <w:rsid w:val="00125529"/>
    <w:rsid w:val="001258A4"/>
    <w:rsid w:val="001268F9"/>
    <w:rsid w:val="00130421"/>
    <w:rsid w:val="00130AB5"/>
    <w:rsid w:val="00134B9C"/>
    <w:rsid w:val="00135B7B"/>
    <w:rsid w:val="00150A7E"/>
    <w:rsid w:val="00184357"/>
    <w:rsid w:val="00193759"/>
    <w:rsid w:val="0019431C"/>
    <w:rsid w:val="00195E7C"/>
    <w:rsid w:val="00197533"/>
    <w:rsid w:val="001A1797"/>
    <w:rsid w:val="001B361F"/>
    <w:rsid w:val="001C7DB8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2465D"/>
    <w:rsid w:val="00232D89"/>
    <w:rsid w:val="0024276F"/>
    <w:rsid w:val="0024736A"/>
    <w:rsid w:val="00250234"/>
    <w:rsid w:val="0025105C"/>
    <w:rsid w:val="00251F70"/>
    <w:rsid w:val="00264483"/>
    <w:rsid w:val="002737B7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1AEC"/>
    <w:rsid w:val="003541E0"/>
    <w:rsid w:val="00356873"/>
    <w:rsid w:val="003573E3"/>
    <w:rsid w:val="00361768"/>
    <w:rsid w:val="003667E1"/>
    <w:rsid w:val="00372974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340A2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D7413"/>
    <w:rsid w:val="004E19D9"/>
    <w:rsid w:val="004E41CC"/>
    <w:rsid w:val="004F3B41"/>
    <w:rsid w:val="00500A6E"/>
    <w:rsid w:val="0050493A"/>
    <w:rsid w:val="005076A6"/>
    <w:rsid w:val="00510C8C"/>
    <w:rsid w:val="005157F3"/>
    <w:rsid w:val="0053051A"/>
    <w:rsid w:val="005375E4"/>
    <w:rsid w:val="00545872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95161"/>
    <w:rsid w:val="005A0A48"/>
    <w:rsid w:val="005A300E"/>
    <w:rsid w:val="005A5EDE"/>
    <w:rsid w:val="005A6768"/>
    <w:rsid w:val="005A7CBC"/>
    <w:rsid w:val="005B59E7"/>
    <w:rsid w:val="005C377F"/>
    <w:rsid w:val="005C5525"/>
    <w:rsid w:val="005D6898"/>
    <w:rsid w:val="005E533A"/>
    <w:rsid w:val="005F0D2A"/>
    <w:rsid w:val="00601BBD"/>
    <w:rsid w:val="00601D61"/>
    <w:rsid w:val="00604A6C"/>
    <w:rsid w:val="00607733"/>
    <w:rsid w:val="00611E69"/>
    <w:rsid w:val="00614B8A"/>
    <w:rsid w:val="006160C7"/>
    <w:rsid w:val="00616978"/>
    <w:rsid w:val="00636592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761DF"/>
    <w:rsid w:val="00681AD5"/>
    <w:rsid w:val="00683D37"/>
    <w:rsid w:val="006854CE"/>
    <w:rsid w:val="00685D9D"/>
    <w:rsid w:val="00695C28"/>
    <w:rsid w:val="006A652C"/>
    <w:rsid w:val="006A7ED9"/>
    <w:rsid w:val="006B2F45"/>
    <w:rsid w:val="006C4353"/>
    <w:rsid w:val="006F3302"/>
    <w:rsid w:val="00715145"/>
    <w:rsid w:val="00726DEC"/>
    <w:rsid w:val="007278E1"/>
    <w:rsid w:val="007362CC"/>
    <w:rsid w:val="0073791A"/>
    <w:rsid w:val="0075687C"/>
    <w:rsid w:val="00773E88"/>
    <w:rsid w:val="0079129A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345"/>
    <w:rsid w:val="007F44B1"/>
    <w:rsid w:val="00800080"/>
    <w:rsid w:val="008012C3"/>
    <w:rsid w:val="00801837"/>
    <w:rsid w:val="00807942"/>
    <w:rsid w:val="00810EEE"/>
    <w:rsid w:val="00812798"/>
    <w:rsid w:val="00817D9C"/>
    <w:rsid w:val="00827AAC"/>
    <w:rsid w:val="008338AB"/>
    <w:rsid w:val="00840302"/>
    <w:rsid w:val="008423A0"/>
    <w:rsid w:val="00855F26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2CF"/>
    <w:rsid w:val="009159A5"/>
    <w:rsid w:val="00916989"/>
    <w:rsid w:val="0094083D"/>
    <w:rsid w:val="00943315"/>
    <w:rsid w:val="00945398"/>
    <w:rsid w:val="00951973"/>
    <w:rsid w:val="009537BD"/>
    <w:rsid w:val="00954A2A"/>
    <w:rsid w:val="0097711F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133BD"/>
    <w:rsid w:val="00A21365"/>
    <w:rsid w:val="00A32908"/>
    <w:rsid w:val="00A40FE1"/>
    <w:rsid w:val="00A45E37"/>
    <w:rsid w:val="00A51510"/>
    <w:rsid w:val="00A5463B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298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26DB"/>
    <w:rsid w:val="00BD2A7C"/>
    <w:rsid w:val="00BD37B8"/>
    <w:rsid w:val="00BE0FBF"/>
    <w:rsid w:val="00C014D8"/>
    <w:rsid w:val="00C03363"/>
    <w:rsid w:val="00C0584F"/>
    <w:rsid w:val="00C161EB"/>
    <w:rsid w:val="00C26BD2"/>
    <w:rsid w:val="00C30BCD"/>
    <w:rsid w:val="00C32633"/>
    <w:rsid w:val="00C3674F"/>
    <w:rsid w:val="00C46368"/>
    <w:rsid w:val="00C46FA8"/>
    <w:rsid w:val="00C52A56"/>
    <w:rsid w:val="00C55A58"/>
    <w:rsid w:val="00C66319"/>
    <w:rsid w:val="00C665FE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D7131"/>
    <w:rsid w:val="00CE1046"/>
    <w:rsid w:val="00CE5578"/>
    <w:rsid w:val="00CF4307"/>
    <w:rsid w:val="00D07228"/>
    <w:rsid w:val="00D12381"/>
    <w:rsid w:val="00D26C5A"/>
    <w:rsid w:val="00D40695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0EDD"/>
    <w:rsid w:val="00E137E9"/>
    <w:rsid w:val="00E165E0"/>
    <w:rsid w:val="00E20F24"/>
    <w:rsid w:val="00E20FCD"/>
    <w:rsid w:val="00E30678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60286"/>
    <w:rsid w:val="00F65967"/>
    <w:rsid w:val="00F659A4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E0A6F"/>
    <w:rsid w:val="00FF514A"/>
    <w:rsid w:val="00FF6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0A6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0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0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43D2-C68C-4E60-9267-A0A1FAB5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6</cp:revision>
  <cp:lastPrinted>2020-06-23T08:53:00Z</cp:lastPrinted>
  <dcterms:created xsi:type="dcterms:W3CDTF">2020-10-13T05:33:00Z</dcterms:created>
  <dcterms:modified xsi:type="dcterms:W3CDTF">2020-11-09T10:09:00Z</dcterms:modified>
</cp:coreProperties>
</file>