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169" w:rsidRPr="003105B1" w:rsidRDefault="00AF7FEA" w:rsidP="003105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bookmarkStart w:id="0" w:name="_GoBack"/>
      <w:bookmarkEnd w:id="0"/>
      <w:r w:rsidRPr="00AF7F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„Spotkanie informacyjne dla przedsiębiorców na udział w targach</w:t>
      </w:r>
      <w:r w:rsidR="005644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i </w:t>
      </w:r>
      <w:r w:rsidRPr="00AF7F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misjach zagranicznych w ramach kra</w:t>
      </w:r>
      <w:r w:rsidR="005B35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jowych Programów Operacyjnych i </w:t>
      </w:r>
      <w:r w:rsidRPr="00AF7F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Regionalnego Programu Operacyjnego </w:t>
      </w:r>
      <w:r w:rsidR="003E06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–</w:t>
      </w:r>
      <w:r w:rsidRPr="00AF7F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Lubuskie 2020”</w:t>
      </w:r>
      <w:r>
        <w:rPr>
          <w:rFonts w:ascii="Arial Narrow" w:hAnsi="Arial Narrow" w:cs="Times New Roman"/>
          <w:b/>
          <w:bCs/>
          <w:color w:val="000000"/>
          <w:sz w:val="24"/>
          <w:szCs w:val="24"/>
        </w:rPr>
        <w:t xml:space="preserve"> </w:t>
      </w:r>
      <w:r w:rsidR="00563BF9" w:rsidRPr="003105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– </w:t>
      </w:r>
      <w:r w:rsidR="003105B1" w:rsidRPr="003105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Zielona Góra, </w:t>
      </w:r>
      <w:r w:rsidR="00F5575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10</w:t>
      </w:r>
      <w:r w:rsidR="00E85169" w:rsidRPr="003105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.</w:t>
      </w:r>
      <w:r w:rsidR="00563BF9" w:rsidRPr="003105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03.2017</w:t>
      </w:r>
      <w:r w:rsidR="00E85169" w:rsidRPr="003105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 xml:space="preserve"> r.</w:t>
      </w:r>
    </w:p>
    <w:p w:rsidR="00B84F6F" w:rsidRPr="000A6F94" w:rsidRDefault="00966556" w:rsidP="00310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F9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57289AFB" wp14:editId="4BCE7709">
            <wp:extent cx="1581150" cy="909161"/>
            <wp:effectExtent l="0" t="0" r="0" b="5715"/>
            <wp:docPr id="1" name="Obraz 1" descr="http://www.fundusze.lubuskie.pl/var/plain_site/storage/images/media/czeste-logotypy/nowe_logo_pife_2014_2020/40959-1-pol-PL/nowe_logo_PIFE_2014_2020_article_thumbnail.jpg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undusze.lubuskie.pl/var/plain_site/storage/images/media/czeste-logotypy/nowe_logo_pife_2014_2020/40959-1-pol-PL/nowe_logo_PIFE_2014_2020_article_thumbnail.jpg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528" cy="923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251" w:rsidRPr="00EE0E4E" w:rsidRDefault="00563BF9" w:rsidP="0031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E4E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 Punkt Informacyjny</w:t>
      </w:r>
      <w:r w:rsidR="00C26251" w:rsidRPr="00EE0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Funduszy Europejskich w województwie lubuskim</w:t>
      </w:r>
      <w:r w:rsidRPr="00EE0E4E">
        <w:rPr>
          <w:rFonts w:ascii="Times New Roman" w:eastAsia="Times New Roman" w:hAnsi="Times New Roman" w:cs="Times New Roman"/>
          <w:sz w:val="24"/>
          <w:szCs w:val="24"/>
          <w:lang w:eastAsia="pl-PL"/>
        </w:rPr>
        <w:t>, działający</w:t>
      </w:r>
      <w:r w:rsidR="0031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="000A6F94" w:rsidRPr="00EE0E4E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Marszałkowskim Województwa Lubuskiego,</w:t>
      </w:r>
      <w:r w:rsidR="00C26251" w:rsidRPr="00EE0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na spotkania informacyjne </w:t>
      </w:r>
      <w:r w:rsidR="00992D59">
        <w:rPr>
          <w:rFonts w:ascii="Times New Roman" w:eastAsia="Times New Roman" w:hAnsi="Times New Roman" w:cs="Times New Roman"/>
          <w:sz w:val="24"/>
          <w:szCs w:val="24"/>
          <w:lang w:eastAsia="pl-PL"/>
        </w:rPr>
        <w:t>dla przedsiębiorców</w:t>
      </w:r>
      <w:r w:rsidRPr="00EE0E4E">
        <w:rPr>
          <w:rFonts w:ascii="Times New Roman" w:hAnsi="Times New Roman" w:cs="Times New Roman"/>
          <w:sz w:val="24"/>
          <w:szCs w:val="24"/>
        </w:rPr>
        <w:t xml:space="preserve"> na </w:t>
      </w:r>
      <w:r w:rsidR="00992D59">
        <w:rPr>
          <w:rFonts w:ascii="Times New Roman" w:hAnsi="Times New Roman" w:cs="Times New Roman"/>
          <w:sz w:val="24"/>
          <w:szCs w:val="24"/>
        </w:rPr>
        <w:t>udział w targach i misjach zagranicznych</w:t>
      </w:r>
      <w:r w:rsidRPr="00EE0E4E">
        <w:rPr>
          <w:rFonts w:ascii="Times New Roman" w:hAnsi="Times New Roman" w:cs="Times New Roman"/>
          <w:sz w:val="24"/>
          <w:szCs w:val="24"/>
        </w:rPr>
        <w:t xml:space="preserve"> w ramach krajowych Programów Operacyjnych i Regionalnego Programu Operacyjnego </w:t>
      </w:r>
      <w:r w:rsidR="003105B1">
        <w:rPr>
          <w:rFonts w:ascii="Times New Roman" w:hAnsi="Times New Roman" w:cs="Times New Roman"/>
          <w:sz w:val="24"/>
          <w:szCs w:val="24"/>
        </w:rPr>
        <w:t>–</w:t>
      </w:r>
      <w:r w:rsidRPr="00EE0E4E">
        <w:rPr>
          <w:rFonts w:ascii="Times New Roman" w:hAnsi="Times New Roman" w:cs="Times New Roman"/>
          <w:sz w:val="24"/>
          <w:szCs w:val="24"/>
        </w:rPr>
        <w:t xml:space="preserve"> Lubuskie 2020</w:t>
      </w:r>
      <w:r w:rsidRPr="00EE0E4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odbędzie</w:t>
      </w:r>
      <w:r w:rsidR="00C26251" w:rsidRPr="00EE0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</w:t>
      </w:r>
      <w:r w:rsidR="00F55750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EE0E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2017 r. w Zielonej Górze.</w:t>
      </w:r>
    </w:p>
    <w:p w:rsidR="008C492A" w:rsidRPr="000A6F94" w:rsidRDefault="008C492A" w:rsidP="0031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DA0" w:rsidRDefault="00563BF9" w:rsidP="0031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spotkania</w:t>
      </w:r>
      <w:r w:rsidR="00C54923" w:rsidRPr="000A6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przekazane zostaną informacje dotyczące możliwości pozyskania środków bezzwrotnych na </w:t>
      </w:r>
      <w:r w:rsidR="00125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sfinansowanie </w:t>
      </w:r>
      <w:r w:rsidR="00B055CB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</w:t>
      </w:r>
      <w:r w:rsidR="000859FE">
        <w:rPr>
          <w:rFonts w:ascii="Times New Roman" w:eastAsia="Times New Roman" w:hAnsi="Times New Roman" w:cs="Times New Roman"/>
          <w:sz w:val="24"/>
          <w:szCs w:val="24"/>
          <w:lang w:eastAsia="pl-PL"/>
        </w:rPr>
        <w:t>u w targach i</w:t>
      </w:r>
      <w:r w:rsidR="00B0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misjach zagranicznych. </w:t>
      </w:r>
      <w:r w:rsidR="004532A3" w:rsidRPr="000A6F94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D51A8B" w:rsidRPr="000A6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mówione </w:t>
      </w:r>
      <w:r w:rsidR="000D17E8" w:rsidRPr="000A6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zostaną </w:t>
      </w:r>
      <w:r w:rsidR="00956BF1" w:rsidRPr="000A6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 </w:t>
      </w:r>
      <w:r w:rsidR="00D51A8B" w:rsidRPr="000A6F94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przyznania wsparcia</w:t>
      </w:r>
      <w:r w:rsidR="00956BF1" w:rsidRPr="000A6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wskazane zostaną dokumenty, strony internetowe oraz podmioty oferujące unijne </w:t>
      </w:r>
      <w:r w:rsidR="00220D51" w:rsidRPr="000A6F94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</w:t>
      </w:r>
      <w:r w:rsidR="00956BF1" w:rsidRPr="000A6F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A54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2E33" w:rsidRPr="000A6F94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Spotkanie kierowane jest do</w:t>
      </w:r>
      <w:r w:rsidR="00C65D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przedsiębiorców posiadających oddział lub siedzibę w województwie lubuskim.</w:t>
      </w:r>
    </w:p>
    <w:p w:rsidR="000D17E8" w:rsidRPr="000A6F94" w:rsidRDefault="00C65DA0" w:rsidP="0031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26251" w:rsidRPr="000A6F94" w:rsidRDefault="009D1424" w:rsidP="00310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Spotkanie odbędzie</w:t>
      </w:r>
      <w:r w:rsidR="00C26251" w:rsidRPr="000A6F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się </w:t>
      </w:r>
      <w:r w:rsidR="00F557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marca 2017</w:t>
      </w:r>
      <w:r w:rsidR="00C26251" w:rsidRPr="000A6F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r. w godzinach 10:00-13:00</w:t>
      </w:r>
      <w:r w:rsidR="0012264F" w:rsidRPr="000A6F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8C492A" w:rsidRDefault="00C26251" w:rsidP="003105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F94">
        <w:rPr>
          <w:rFonts w:ascii="Times New Roman" w:eastAsia="Times New Roman" w:hAnsi="Times New Roman" w:cs="Times New Roman"/>
          <w:sz w:val="24"/>
          <w:szCs w:val="24"/>
          <w:lang w:eastAsia="pl-PL"/>
        </w:rPr>
        <w:t>w Zielonej Górze: w siedzibie Głównego Punktu Informacyjnego Funduszy Europejskich w Zielonej Górze, ul. Bolesława Chrobrego 1-3-5 (sala k</w:t>
      </w:r>
      <w:r w:rsidR="003105B1">
        <w:rPr>
          <w:rFonts w:ascii="Times New Roman" w:eastAsia="Times New Roman" w:hAnsi="Times New Roman" w:cs="Times New Roman"/>
          <w:sz w:val="24"/>
          <w:szCs w:val="24"/>
          <w:lang w:eastAsia="pl-PL"/>
        </w:rPr>
        <w:t>onferencyjna nr 0.35, poziom 0).</w:t>
      </w:r>
    </w:p>
    <w:p w:rsidR="003105B1" w:rsidRPr="000A6F94" w:rsidRDefault="003105B1" w:rsidP="0031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6251" w:rsidRPr="003105B1" w:rsidRDefault="00C26251" w:rsidP="0031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6F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zainteresowane wzięciem udziału w spotkaniu w Zielonej Górze prosimy </w:t>
      </w:r>
      <w:r w:rsidRPr="0031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 wypełnienie formularza </w:t>
      </w:r>
      <w:r w:rsidR="00080419" w:rsidRPr="003105B1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</w:t>
      </w:r>
      <w:r w:rsidRPr="0031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Na zgłoszenia czekamy </w:t>
      </w:r>
      <w:r w:rsidR="000A6F94" w:rsidRPr="0031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F5575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0A6F94" w:rsidRPr="0031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105B1" w:rsidRPr="003105B1">
        <w:rPr>
          <w:rFonts w:ascii="Times New Roman" w:eastAsia="Times New Roman" w:hAnsi="Times New Roman" w:cs="Times New Roman"/>
          <w:sz w:val="24"/>
          <w:szCs w:val="24"/>
          <w:lang w:eastAsia="pl-PL"/>
        </w:rPr>
        <w:t>marca 2017</w:t>
      </w:r>
      <w:r w:rsidR="000A6F94" w:rsidRPr="003105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r. </w:t>
      </w:r>
      <w:r w:rsidRPr="003105B1">
        <w:rPr>
          <w:rFonts w:ascii="Times New Roman" w:eastAsia="Times New Roman" w:hAnsi="Times New Roman" w:cs="Times New Roman"/>
          <w:sz w:val="24"/>
          <w:szCs w:val="24"/>
          <w:lang w:eastAsia="pl-PL"/>
        </w:rPr>
        <w:t>W przypadku pytań prosimy o kontakt telefoniczny: z Głównym Punktem Informacyjnym Funduszy Europejskich w Zielonej Górze pod numerami telefonów: 68 4565-535; -499; -488; -454 (dot. spotkania w Zielonej Górze).</w:t>
      </w:r>
    </w:p>
    <w:p w:rsidR="008C492A" w:rsidRPr="000A6F94" w:rsidRDefault="008C492A" w:rsidP="003105B1">
      <w:pPr>
        <w:pStyle w:val="NormalnyWeb"/>
        <w:spacing w:before="0" w:beforeAutospacing="0" w:after="0" w:afterAutospacing="0"/>
        <w:jc w:val="both"/>
      </w:pPr>
    </w:p>
    <w:p w:rsidR="002C3B28" w:rsidRPr="000A6F94" w:rsidRDefault="00E73017" w:rsidP="003105B1">
      <w:pPr>
        <w:pStyle w:val="NormalnyWeb"/>
        <w:spacing w:before="0" w:beforeAutospacing="0" w:after="0" w:afterAutospacing="0"/>
        <w:jc w:val="both"/>
      </w:pPr>
      <w:r w:rsidRPr="000A6F94">
        <w:t>FORMULARZ</w:t>
      </w:r>
    </w:p>
    <w:p w:rsidR="007E7FBD" w:rsidRDefault="007E7FBD" w:rsidP="003105B1">
      <w:pPr>
        <w:pStyle w:val="NormalnyWeb"/>
        <w:spacing w:before="0" w:beforeAutospacing="0" w:after="0" w:afterAutospacing="0"/>
        <w:jc w:val="both"/>
      </w:pPr>
    </w:p>
    <w:p w:rsidR="00E46109" w:rsidRDefault="007E7FBD" w:rsidP="003105B1">
      <w:pPr>
        <w:pStyle w:val="NormalnyWeb"/>
        <w:spacing w:before="0" w:beforeAutospacing="0" w:after="0" w:afterAutospacing="0"/>
        <w:jc w:val="both"/>
      </w:pPr>
      <w:r>
        <w:t xml:space="preserve">Istnieje również możliwość zgłoszenia poprzez formularz elektroniczny za pośrednictwem strony internetowej: </w:t>
      </w:r>
    </w:p>
    <w:p w:rsidR="00F0599F" w:rsidRDefault="000770CA" w:rsidP="003105B1">
      <w:pPr>
        <w:pStyle w:val="NormalnyWeb"/>
        <w:spacing w:before="0" w:beforeAutospacing="0" w:after="0" w:afterAutospacing="0"/>
        <w:jc w:val="both"/>
      </w:pPr>
      <w:hyperlink r:id="rId11" w:history="1">
        <w:r w:rsidR="00DB286C" w:rsidRPr="00AF6780">
          <w:rPr>
            <w:rStyle w:val="Hipercze"/>
          </w:rPr>
          <w:t>http://rpo.lubuskie.pl/-/-spotkanie-informacyjne-dla-przedsiebiorcow-na-udzial-w-targach-i-misjach-zagranicznych-w-ramach-krajowych-programow-operacyjnych-i-regionalnego-progr</w:t>
        </w:r>
      </w:hyperlink>
    </w:p>
    <w:p w:rsidR="00DB286C" w:rsidRPr="003E060A" w:rsidRDefault="00DB286C" w:rsidP="003105B1">
      <w:pPr>
        <w:pStyle w:val="NormalnyWeb"/>
        <w:spacing w:before="0" w:beforeAutospacing="0" w:after="0" w:afterAutospacing="0"/>
        <w:jc w:val="both"/>
      </w:pPr>
    </w:p>
    <w:p w:rsidR="00AD4859" w:rsidRPr="000A6F94" w:rsidRDefault="00E73017" w:rsidP="003105B1">
      <w:pPr>
        <w:pStyle w:val="NormalnyWeb"/>
        <w:spacing w:before="0" w:beforeAutospacing="0" w:after="0" w:afterAutospacing="0"/>
        <w:jc w:val="both"/>
      </w:pPr>
      <w:r w:rsidRPr="000A6F94">
        <w:t>O udziale w spotkaniu decyduje kolejność zgłoszeń.</w:t>
      </w:r>
      <w:r w:rsidR="00E94D9C" w:rsidRPr="000A6F94">
        <w:t xml:space="preserve"> </w:t>
      </w:r>
      <w:r w:rsidRPr="000A6F94">
        <w:t>Udział w spotkaniu jest bezpłatny. Każdy uczestnik otrzyma materiały szkoleniowe w postaci wydrukowanych prezentacji. Podczas spotkań zostanie zapewniony poczęstunek dla uczestników.</w:t>
      </w:r>
    </w:p>
    <w:p w:rsidR="008C492A" w:rsidRPr="000A6F94" w:rsidRDefault="008C492A" w:rsidP="003105B1">
      <w:pPr>
        <w:pStyle w:val="NormalnyWeb"/>
        <w:spacing w:before="0" w:beforeAutospacing="0" w:after="0" w:afterAutospacing="0"/>
        <w:jc w:val="both"/>
        <w:rPr>
          <w:b/>
        </w:rPr>
      </w:pPr>
    </w:p>
    <w:p w:rsidR="004E7D9C" w:rsidRPr="008C492A" w:rsidRDefault="00AD4859" w:rsidP="003105B1">
      <w:pPr>
        <w:pStyle w:val="NormalnyWeb"/>
        <w:spacing w:before="0" w:beforeAutospacing="0" w:after="0" w:afterAutospacing="0"/>
        <w:jc w:val="both"/>
        <w:rPr>
          <w:b/>
        </w:rPr>
      </w:pPr>
      <w:r w:rsidRPr="000A6F94">
        <w:rPr>
          <w:b/>
        </w:rPr>
        <w:t xml:space="preserve">Serdecznie </w:t>
      </w:r>
      <w:r w:rsidR="004875AB" w:rsidRPr="000A6F94">
        <w:rPr>
          <w:b/>
        </w:rPr>
        <w:t>z</w:t>
      </w:r>
      <w:r w:rsidRPr="000A6F94">
        <w:rPr>
          <w:b/>
        </w:rPr>
        <w:t>apraszamy!</w:t>
      </w:r>
    </w:p>
    <w:sectPr w:rsidR="004E7D9C" w:rsidRPr="008C492A" w:rsidSect="00607FF4">
      <w:footerReference w:type="default" r:id="rId12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0CA" w:rsidRDefault="000770CA" w:rsidP="002C3B28">
      <w:pPr>
        <w:spacing w:after="0" w:line="240" w:lineRule="auto"/>
      </w:pPr>
      <w:r>
        <w:separator/>
      </w:r>
    </w:p>
  </w:endnote>
  <w:endnote w:type="continuationSeparator" w:id="0">
    <w:p w:rsidR="000770CA" w:rsidRDefault="000770CA" w:rsidP="002C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umnst777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F94" w:rsidRDefault="000A6F94" w:rsidP="000A6F94">
    <w:pPr>
      <w:pStyle w:val="NormalnyWeb"/>
      <w:spacing w:before="0" w:beforeAutospacing="0" w:after="0" w:afterAutospacing="0"/>
      <w:jc w:val="center"/>
      <w:rPr>
        <w:sz w:val="16"/>
        <w:szCs w:val="16"/>
      </w:rPr>
    </w:pPr>
    <w:r>
      <w:rPr>
        <w:rFonts w:ascii="Humnst777EU" w:hAnsi="Humnst777EU"/>
        <w:noProof/>
        <w:color w:val="9A9A9A"/>
        <w:sz w:val="14"/>
        <w:szCs w:val="14"/>
      </w:rPr>
      <w:drawing>
        <wp:inline distT="0" distB="0" distL="0" distR="0">
          <wp:extent cx="5760720" cy="601747"/>
          <wp:effectExtent l="0" t="0" r="0" b="8255"/>
          <wp:docPr id="3" name="Obraz 3" descr="Pasek_Logotypów_MinisterstwoRozwoju_Grudzień2015_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_Logotypów_MinisterstwoRozwoju_Grudzień2015_F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1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3B28" w:rsidRPr="000A6F94" w:rsidRDefault="000A6F94" w:rsidP="000A6F94">
    <w:pPr>
      <w:pStyle w:val="Stopka"/>
      <w:tabs>
        <w:tab w:val="clear" w:pos="9072"/>
        <w:tab w:val="right" w:pos="9214"/>
      </w:tabs>
      <w:spacing w:after="0" w:line="240" w:lineRule="auto"/>
      <w:ind w:left="-142" w:right="-142"/>
      <w:jc w:val="center"/>
      <w:rPr>
        <w:rFonts w:asciiTheme="minorHAnsi" w:hAnsiTheme="minorHAnsi"/>
        <w:sz w:val="16"/>
        <w:szCs w:val="16"/>
      </w:rPr>
    </w:pPr>
    <w:r w:rsidRPr="00F626A8">
      <w:rPr>
        <w:rFonts w:asciiTheme="minorHAnsi" w:hAnsiTheme="minorHAnsi" w:cs="Arial"/>
        <w:i/>
        <w:iCs/>
        <w:color w:val="404040"/>
        <w:sz w:val="16"/>
        <w:szCs w:val="16"/>
      </w:rPr>
      <w:t>Projekt współfinansowany z Funduszu Spójności Unii Europejskiej w ramach Programu Operacyjnego Pomoc Techniczna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0CA" w:rsidRDefault="000770CA" w:rsidP="002C3B28">
      <w:pPr>
        <w:spacing w:after="0" w:line="240" w:lineRule="auto"/>
      </w:pPr>
      <w:r>
        <w:separator/>
      </w:r>
    </w:p>
  </w:footnote>
  <w:footnote w:type="continuationSeparator" w:id="0">
    <w:p w:rsidR="000770CA" w:rsidRDefault="000770CA" w:rsidP="002C3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556"/>
    <w:rsid w:val="0002043D"/>
    <w:rsid w:val="000224FE"/>
    <w:rsid w:val="000737F9"/>
    <w:rsid w:val="000770CA"/>
    <w:rsid w:val="00080419"/>
    <w:rsid w:val="000859FE"/>
    <w:rsid w:val="000A6F94"/>
    <w:rsid w:val="000D17E8"/>
    <w:rsid w:val="001013EC"/>
    <w:rsid w:val="0010719A"/>
    <w:rsid w:val="00112FE8"/>
    <w:rsid w:val="0012264F"/>
    <w:rsid w:val="0012577F"/>
    <w:rsid w:val="00126D5C"/>
    <w:rsid w:val="00131DD1"/>
    <w:rsid w:val="001C79B2"/>
    <w:rsid w:val="001D4AC4"/>
    <w:rsid w:val="00220D51"/>
    <w:rsid w:val="002354EA"/>
    <w:rsid w:val="00260EB1"/>
    <w:rsid w:val="002755D5"/>
    <w:rsid w:val="002C3636"/>
    <w:rsid w:val="002C3B28"/>
    <w:rsid w:val="002F6CCA"/>
    <w:rsid w:val="002F768B"/>
    <w:rsid w:val="002F7A6E"/>
    <w:rsid w:val="00300CB6"/>
    <w:rsid w:val="003105B1"/>
    <w:rsid w:val="00326414"/>
    <w:rsid w:val="003430CB"/>
    <w:rsid w:val="00383E1E"/>
    <w:rsid w:val="003D63A1"/>
    <w:rsid w:val="003E060A"/>
    <w:rsid w:val="00410E7A"/>
    <w:rsid w:val="004532A3"/>
    <w:rsid w:val="004875AB"/>
    <w:rsid w:val="004A5450"/>
    <w:rsid w:val="004C3889"/>
    <w:rsid w:val="004D7A76"/>
    <w:rsid w:val="004E7D9C"/>
    <w:rsid w:val="00527862"/>
    <w:rsid w:val="00531CFD"/>
    <w:rsid w:val="00535758"/>
    <w:rsid w:val="00546505"/>
    <w:rsid w:val="00563BF9"/>
    <w:rsid w:val="005644DE"/>
    <w:rsid w:val="00564EB1"/>
    <w:rsid w:val="005B352C"/>
    <w:rsid w:val="005E2FBE"/>
    <w:rsid w:val="00607FF4"/>
    <w:rsid w:val="00622DC4"/>
    <w:rsid w:val="00624178"/>
    <w:rsid w:val="006D39A3"/>
    <w:rsid w:val="00794395"/>
    <w:rsid w:val="007B3DBB"/>
    <w:rsid w:val="007E7FBD"/>
    <w:rsid w:val="008146FD"/>
    <w:rsid w:val="0086309D"/>
    <w:rsid w:val="008739ED"/>
    <w:rsid w:val="008C492A"/>
    <w:rsid w:val="00922E33"/>
    <w:rsid w:val="0094289B"/>
    <w:rsid w:val="00954674"/>
    <w:rsid w:val="00956BF1"/>
    <w:rsid w:val="00966556"/>
    <w:rsid w:val="00985683"/>
    <w:rsid w:val="00992D59"/>
    <w:rsid w:val="009B64D2"/>
    <w:rsid w:val="009C3D0F"/>
    <w:rsid w:val="009C4066"/>
    <w:rsid w:val="009C7344"/>
    <w:rsid w:val="009D1424"/>
    <w:rsid w:val="009F193C"/>
    <w:rsid w:val="00A353DB"/>
    <w:rsid w:val="00A37137"/>
    <w:rsid w:val="00A63098"/>
    <w:rsid w:val="00AD4859"/>
    <w:rsid w:val="00AF7465"/>
    <w:rsid w:val="00AF7FEA"/>
    <w:rsid w:val="00B055CB"/>
    <w:rsid w:val="00B062C6"/>
    <w:rsid w:val="00B1186D"/>
    <w:rsid w:val="00B42B7C"/>
    <w:rsid w:val="00B458C9"/>
    <w:rsid w:val="00B467FA"/>
    <w:rsid w:val="00B84F6F"/>
    <w:rsid w:val="00B87E69"/>
    <w:rsid w:val="00B917D5"/>
    <w:rsid w:val="00BA41FA"/>
    <w:rsid w:val="00BD190A"/>
    <w:rsid w:val="00BD28AB"/>
    <w:rsid w:val="00BE0481"/>
    <w:rsid w:val="00C26251"/>
    <w:rsid w:val="00C413DA"/>
    <w:rsid w:val="00C54923"/>
    <w:rsid w:val="00C65DA0"/>
    <w:rsid w:val="00CC18C4"/>
    <w:rsid w:val="00CE4EF9"/>
    <w:rsid w:val="00CF25C7"/>
    <w:rsid w:val="00CF555D"/>
    <w:rsid w:val="00D26072"/>
    <w:rsid w:val="00D51A8B"/>
    <w:rsid w:val="00DB286C"/>
    <w:rsid w:val="00DB66A7"/>
    <w:rsid w:val="00DC4C8B"/>
    <w:rsid w:val="00DF42C8"/>
    <w:rsid w:val="00E46109"/>
    <w:rsid w:val="00E73017"/>
    <w:rsid w:val="00E85169"/>
    <w:rsid w:val="00E93FAE"/>
    <w:rsid w:val="00E94D9C"/>
    <w:rsid w:val="00ED18B0"/>
    <w:rsid w:val="00EE0E4E"/>
    <w:rsid w:val="00F0599F"/>
    <w:rsid w:val="00F55750"/>
    <w:rsid w:val="00F97355"/>
    <w:rsid w:val="00FB2A58"/>
    <w:rsid w:val="00FF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8AB"/>
  </w:style>
  <w:style w:type="paragraph" w:styleId="Nagwek1">
    <w:name w:val="heading 1"/>
    <w:basedOn w:val="Normalny"/>
    <w:link w:val="Nagwek1Znak"/>
    <w:uiPriority w:val="9"/>
    <w:qFormat/>
    <w:rsid w:val="00966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66556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96655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A630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30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5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8C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24178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24178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C3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3B28"/>
  </w:style>
  <w:style w:type="character" w:styleId="UyteHipercze">
    <w:name w:val="FollowedHyperlink"/>
    <w:basedOn w:val="Domylnaczcionkaakapitu"/>
    <w:uiPriority w:val="99"/>
    <w:semiHidden/>
    <w:unhideWhenUsed/>
    <w:rsid w:val="00DF42C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8AB"/>
  </w:style>
  <w:style w:type="paragraph" w:styleId="Nagwek1">
    <w:name w:val="heading 1"/>
    <w:basedOn w:val="Normalny"/>
    <w:link w:val="Nagwek1Znak"/>
    <w:uiPriority w:val="9"/>
    <w:qFormat/>
    <w:rsid w:val="00966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66556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96655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A6309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30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5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8C9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24178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24178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C3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3B28"/>
  </w:style>
  <w:style w:type="character" w:styleId="UyteHipercze">
    <w:name w:val="FollowedHyperlink"/>
    <w:basedOn w:val="Domylnaczcionkaakapitu"/>
    <w:uiPriority w:val="99"/>
    <w:semiHidden/>
    <w:unhideWhenUsed/>
    <w:rsid w:val="00DF42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po.lubuskie.pl/-/-spotkanie-informacyjne-dla-przedsiebiorcow-na-udzial-w-targach-i-misjach-zagranicznych-w-ramach-krajowych-programow-operacyjnych-i-regionalnego-progr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fundusze.lubuskie.pl/var/plain_site/storage/images/media/czeste-logotypy/nowe_logo_pife_2014_2020/40959-1-pol-PL/nowe_logo_PIFE_2014_2020_preview.jp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D1C3-A5E2-45BF-9C5B-DB7743DC5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Przybylska-Judycka Monika</dc:creator>
  <cp:lastModifiedBy>Win7</cp:lastModifiedBy>
  <cp:revision>2</cp:revision>
  <dcterms:created xsi:type="dcterms:W3CDTF">2017-03-02T10:26:00Z</dcterms:created>
  <dcterms:modified xsi:type="dcterms:W3CDTF">2017-03-02T10:26:00Z</dcterms:modified>
</cp:coreProperties>
</file>